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89F802" w14:textId="77777777" w:rsidR="00C32EB8" w:rsidRDefault="00C32EB8">
      <w:pPr>
        <w:pBdr>
          <w:top w:val="nil"/>
          <w:left w:val="nil"/>
          <w:bottom w:val="nil"/>
          <w:right w:val="nil"/>
          <w:between w:val="nil"/>
        </w:pBdr>
        <w:spacing w:before="11"/>
        <w:rPr>
          <w:rFonts w:ascii="Garamond" w:eastAsia="Garamond" w:hAnsi="Garamond" w:cs="Garamond"/>
          <w:b/>
          <w:color w:val="000000"/>
          <w:sz w:val="15"/>
          <w:szCs w:val="15"/>
        </w:rPr>
      </w:pPr>
    </w:p>
    <w:p w14:paraId="7F89F803" w14:textId="77777777" w:rsidR="00C32EB8" w:rsidRDefault="00000000">
      <w:pPr>
        <w:spacing w:before="1"/>
        <w:ind w:left="100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Scheda di osservazione del tutor - docente neoassunto su posto comune</w:t>
      </w:r>
    </w:p>
    <w:p w14:paraId="7F89F804" w14:textId="77777777" w:rsidR="00C32EB8" w:rsidRDefault="00C32EB8">
      <w:pPr>
        <w:spacing w:before="5" w:after="1"/>
        <w:rPr>
          <w:sz w:val="19"/>
          <w:szCs w:val="19"/>
        </w:rPr>
      </w:pPr>
    </w:p>
    <w:tbl>
      <w:tblPr>
        <w:tblW w:w="11025" w:type="dxa"/>
        <w:tblInd w:w="1590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Look w:val="0000" w:firstRow="0" w:lastRow="0" w:firstColumn="0" w:lastColumn="0" w:noHBand="0" w:noVBand="0"/>
      </w:tblPr>
      <w:tblGrid>
        <w:gridCol w:w="1860"/>
        <w:gridCol w:w="3345"/>
        <w:gridCol w:w="1425"/>
        <w:gridCol w:w="675"/>
        <w:gridCol w:w="105"/>
        <w:gridCol w:w="3615"/>
      </w:tblGrid>
      <w:tr w:rsidR="00C32EB8" w14:paraId="7F89F807" w14:textId="77777777" w:rsidTr="1EF35517">
        <w:trPr>
          <w:trHeight w:val="484"/>
          <w:tblHeader/>
        </w:trPr>
        <w:tc>
          <w:tcPr>
            <w:tcW w:w="1860" w:type="dxa"/>
          </w:tcPr>
          <w:p w14:paraId="7F89F805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7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Docente</w:t>
            </w:r>
          </w:p>
        </w:tc>
        <w:tc>
          <w:tcPr>
            <w:tcW w:w="9165" w:type="dxa"/>
            <w:gridSpan w:val="5"/>
          </w:tcPr>
          <w:p w14:paraId="7F89F806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80A" w14:textId="77777777" w:rsidTr="1EF35517">
        <w:trPr>
          <w:trHeight w:val="484"/>
          <w:tblHeader/>
        </w:trPr>
        <w:tc>
          <w:tcPr>
            <w:tcW w:w="1860" w:type="dxa"/>
          </w:tcPr>
          <w:p w14:paraId="7F89F808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7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Istituto scolastico</w:t>
            </w:r>
          </w:p>
        </w:tc>
        <w:tc>
          <w:tcPr>
            <w:tcW w:w="9165" w:type="dxa"/>
            <w:gridSpan w:val="5"/>
          </w:tcPr>
          <w:p w14:paraId="7F89F809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80C" w14:textId="77777777" w:rsidTr="1EF35517">
        <w:trPr>
          <w:trHeight w:val="486"/>
        </w:trPr>
        <w:tc>
          <w:tcPr>
            <w:tcW w:w="11025" w:type="dxa"/>
            <w:gridSpan w:val="6"/>
            <w:tcBorders>
              <w:left w:val="nil"/>
              <w:right w:val="nil"/>
            </w:tcBorders>
          </w:tcPr>
          <w:p w14:paraId="7F89F80B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811" w14:textId="77777777" w:rsidTr="1EF35517">
        <w:trPr>
          <w:trHeight w:val="484"/>
        </w:trPr>
        <w:tc>
          <w:tcPr>
            <w:tcW w:w="1860" w:type="dxa"/>
          </w:tcPr>
          <w:p w14:paraId="7F89F80D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7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Grado</w:t>
            </w:r>
          </w:p>
        </w:tc>
        <w:tc>
          <w:tcPr>
            <w:tcW w:w="3345" w:type="dxa"/>
          </w:tcPr>
          <w:p w14:paraId="7F89F80E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3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dell’Infanzia</w:t>
            </w:r>
          </w:p>
        </w:tc>
        <w:tc>
          <w:tcPr>
            <w:tcW w:w="2100" w:type="dxa"/>
            <w:gridSpan w:val="2"/>
          </w:tcPr>
          <w:p w14:paraId="7F89F80F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□ primaria</w:t>
            </w:r>
          </w:p>
        </w:tc>
        <w:tc>
          <w:tcPr>
            <w:tcW w:w="3720" w:type="dxa"/>
            <w:gridSpan w:val="2"/>
          </w:tcPr>
          <w:p w14:paraId="7F89F810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□ secondaria di</w:t>
            </w:r>
            <w:proofErr w:type="gramStart"/>
            <w:r>
              <w:rPr>
                <w:color w:val="000000"/>
                <w:sz w:val="20"/>
                <w:szCs w:val="20"/>
              </w:rPr>
              <w:t xml:space="preserve"> .…</w:t>
            </w:r>
            <w:proofErr w:type="gramEnd"/>
            <w:r>
              <w:rPr>
                <w:color w:val="000000"/>
                <w:sz w:val="20"/>
                <w:szCs w:val="20"/>
              </w:rPr>
              <w:t>. grado</w:t>
            </w:r>
          </w:p>
        </w:tc>
      </w:tr>
      <w:tr w:rsidR="00C32EB8" w14:paraId="7F89F813" w14:textId="77777777" w:rsidTr="1EF35517">
        <w:trPr>
          <w:trHeight w:val="489"/>
        </w:trPr>
        <w:tc>
          <w:tcPr>
            <w:tcW w:w="11025" w:type="dxa"/>
            <w:gridSpan w:val="6"/>
            <w:tcBorders>
              <w:left w:val="nil"/>
              <w:right w:val="nil"/>
            </w:tcBorders>
          </w:tcPr>
          <w:p w14:paraId="7F89F812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818" w14:textId="77777777" w:rsidTr="1EF35517">
        <w:trPr>
          <w:trHeight w:val="484"/>
        </w:trPr>
        <w:tc>
          <w:tcPr>
            <w:tcW w:w="1860" w:type="dxa"/>
            <w:vMerge w:val="restart"/>
          </w:tcPr>
          <w:p w14:paraId="7F89F814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2"/>
              <w:rPr>
                <w:rFonts w:ascii="Garamond" w:eastAsia="Garamond" w:hAnsi="Garamond" w:cs="Garamond"/>
                <w:b/>
                <w:color w:val="000000"/>
                <w:sz w:val="15"/>
                <w:szCs w:val="15"/>
              </w:rPr>
            </w:pPr>
          </w:p>
          <w:p w14:paraId="7F89F815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Osservazione</w:t>
            </w:r>
          </w:p>
        </w:tc>
        <w:tc>
          <w:tcPr>
            <w:tcW w:w="4770" w:type="dxa"/>
            <w:gridSpan w:val="2"/>
          </w:tcPr>
          <w:p w14:paraId="7F89F816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3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□</w:t>
            </w:r>
            <w:r>
              <w:rPr>
                <w:color w:val="000000"/>
                <w:sz w:val="20"/>
                <w:szCs w:val="20"/>
              </w:rPr>
              <w:t xml:space="preserve"> concordata con il docente</w:t>
            </w:r>
          </w:p>
        </w:tc>
        <w:tc>
          <w:tcPr>
            <w:tcW w:w="4395" w:type="dxa"/>
            <w:gridSpan w:val="3"/>
          </w:tcPr>
          <w:p w14:paraId="7F89F817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□ </w:t>
            </w:r>
            <w:r>
              <w:rPr>
                <w:b/>
                <w:color w:val="000000"/>
                <w:sz w:val="20"/>
                <w:szCs w:val="20"/>
                <w:u w:val="single"/>
              </w:rPr>
              <w:t>non</w:t>
            </w:r>
            <w:r>
              <w:rPr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color w:val="000000"/>
                <w:sz w:val="20"/>
                <w:szCs w:val="20"/>
              </w:rPr>
              <w:t>concordata con il docente</w:t>
            </w:r>
          </w:p>
        </w:tc>
      </w:tr>
      <w:tr w:rsidR="00C32EB8" w14:paraId="7F89F81C" w14:textId="77777777" w:rsidTr="1EF35517">
        <w:trPr>
          <w:trHeight w:val="484"/>
        </w:trPr>
        <w:tc>
          <w:tcPr>
            <w:tcW w:w="1860" w:type="dxa"/>
            <w:vMerge/>
          </w:tcPr>
          <w:p w14:paraId="7F89F819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5445" w:type="dxa"/>
            <w:gridSpan w:val="3"/>
          </w:tcPr>
          <w:p w14:paraId="7F89F81A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599"/>
              </w:tabs>
              <w:spacing w:before="121"/>
              <w:ind w:left="103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Effettuata in data </w:t>
            </w:r>
            <w:r>
              <w:rPr>
                <w:color w:val="000000"/>
                <w:sz w:val="20"/>
                <w:szCs w:val="20"/>
                <w:u w:val="single"/>
              </w:rPr>
              <w:tab/>
            </w:r>
          </w:p>
        </w:tc>
        <w:tc>
          <w:tcPr>
            <w:tcW w:w="3720" w:type="dxa"/>
            <w:gridSpan w:val="2"/>
          </w:tcPr>
          <w:p w14:paraId="7F89F81B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N. ……………. di ………</w:t>
            </w:r>
            <w:proofErr w:type="gramStart"/>
            <w:r>
              <w:rPr>
                <w:color w:val="000000"/>
                <w:sz w:val="20"/>
                <w:szCs w:val="20"/>
              </w:rPr>
              <w:t>…….</w:t>
            </w:r>
            <w:proofErr w:type="gramEnd"/>
          </w:p>
        </w:tc>
      </w:tr>
      <w:tr w:rsidR="00C32EB8" w14:paraId="7F89F81E" w14:textId="77777777" w:rsidTr="1EF35517">
        <w:trPr>
          <w:trHeight w:val="486"/>
        </w:trPr>
        <w:tc>
          <w:tcPr>
            <w:tcW w:w="11025" w:type="dxa"/>
            <w:gridSpan w:val="6"/>
            <w:tcBorders>
              <w:left w:val="nil"/>
              <w:right w:val="nil"/>
            </w:tcBorders>
          </w:tcPr>
          <w:p w14:paraId="7F89F81D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820" w14:textId="77777777" w:rsidTr="1EF35517">
        <w:trPr>
          <w:trHeight w:val="244"/>
        </w:trPr>
        <w:tc>
          <w:tcPr>
            <w:tcW w:w="11025" w:type="dxa"/>
            <w:gridSpan w:val="6"/>
            <w:shd w:val="clear" w:color="auto" w:fill="D9D9D9" w:themeFill="background1" w:themeFillShade="D9"/>
          </w:tcPr>
          <w:p w14:paraId="7F89F81F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3562" w:right="3556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Informazioni di contesto</w:t>
            </w:r>
          </w:p>
        </w:tc>
      </w:tr>
      <w:tr w:rsidR="00C32EB8" w14:paraId="7F89F824" w14:textId="77777777" w:rsidTr="1EF35517">
        <w:trPr>
          <w:trHeight w:val="484"/>
        </w:trPr>
        <w:tc>
          <w:tcPr>
            <w:tcW w:w="1860" w:type="dxa"/>
          </w:tcPr>
          <w:p w14:paraId="7F89F821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Plesso</w:t>
            </w:r>
          </w:p>
        </w:tc>
        <w:tc>
          <w:tcPr>
            <w:tcW w:w="5550" w:type="dxa"/>
            <w:gridSpan w:val="4"/>
          </w:tcPr>
          <w:p w14:paraId="7F89F822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615" w:type="dxa"/>
          </w:tcPr>
          <w:p w14:paraId="7F89F823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828" w14:textId="77777777" w:rsidTr="1EF35517">
        <w:trPr>
          <w:trHeight w:val="485"/>
        </w:trPr>
        <w:tc>
          <w:tcPr>
            <w:tcW w:w="1860" w:type="dxa"/>
          </w:tcPr>
          <w:p w14:paraId="7F89F825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2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Classe/Sezione</w:t>
            </w:r>
          </w:p>
        </w:tc>
        <w:tc>
          <w:tcPr>
            <w:tcW w:w="5550" w:type="dxa"/>
            <w:gridSpan w:val="4"/>
          </w:tcPr>
          <w:p w14:paraId="7F89F826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615" w:type="dxa"/>
          </w:tcPr>
          <w:p w14:paraId="7F89F827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82F" w14:textId="77777777" w:rsidTr="1EF35517">
        <w:trPr>
          <w:trHeight w:val="1221"/>
        </w:trPr>
        <w:tc>
          <w:tcPr>
            <w:tcW w:w="1860" w:type="dxa"/>
          </w:tcPr>
          <w:p w14:paraId="7F89F829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"/>
              <w:rPr>
                <w:rFonts w:ascii="Garamond" w:eastAsia="Garamond" w:hAnsi="Garamond" w:cs="Garamond"/>
                <w:b/>
                <w:color w:val="000000"/>
                <w:sz w:val="21"/>
                <w:szCs w:val="21"/>
              </w:rPr>
            </w:pPr>
          </w:p>
          <w:p w14:paraId="7F89F82A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N. alunni ……</w:t>
            </w:r>
          </w:p>
        </w:tc>
        <w:tc>
          <w:tcPr>
            <w:tcW w:w="5550" w:type="dxa"/>
            <w:gridSpan w:val="4"/>
          </w:tcPr>
          <w:p w14:paraId="7F89F82B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3" w:right="172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di cui </w:t>
            </w:r>
            <w:proofErr w:type="gramStart"/>
            <w:r>
              <w:rPr>
                <w:color w:val="000000"/>
                <w:sz w:val="20"/>
                <w:szCs w:val="20"/>
              </w:rPr>
              <w:t>maschi  femmine</w:t>
            </w:r>
            <w:proofErr w:type="gramEnd"/>
            <w:r>
              <w:rPr>
                <w:color w:val="000000"/>
                <w:sz w:val="20"/>
                <w:szCs w:val="20"/>
              </w:rPr>
              <w:t xml:space="preserve">  di cui …… con disabilità</w:t>
            </w:r>
          </w:p>
          <w:p w14:paraId="7F89F82C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271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di cui …… con DSA di cui …… stranieri</w:t>
            </w:r>
          </w:p>
          <w:p w14:paraId="7F89F82D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3" w:lineRule="auto"/>
              <w:ind w:left="103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di cui …… con altri BES</w:t>
            </w:r>
          </w:p>
        </w:tc>
        <w:tc>
          <w:tcPr>
            <w:tcW w:w="3615" w:type="dxa"/>
          </w:tcPr>
          <w:p w14:paraId="7F89F82E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1EF35517" w14:paraId="42A575CA" w14:textId="77777777" w:rsidTr="1EF35517">
        <w:trPr>
          <w:trHeight w:val="300"/>
        </w:trPr>
        <w:tc>
          <w:tcPr>
            <w:tcW w:w="1860" w:type="dxa"/>
          </w:tcPr>
          <w:p w14:paraId="131BE564" w14:textId="5853331F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Ambiente in cui si </w:t>
            </w:r>
            <w:proofErr w:type="spellStart"/>
            <w:r w:rsidRPr="1EF35517">
              <w:rPr>
                <w:color w:val="000000" w:themeColor="text1"/>
                <w:sz w:val="20"/>
                <w:szCs w:val="20"/>
              </w:rPr>
              <w:t>svolgel’osservazione</w:t>
            </w:r>
            <w:proofErr w:type="spellEnd"/>
          </w:p>
        </w:tc>
        <w:tc>
          <w:tcPr>
            <w:tcW w:w="5550" w:type="dxa"/>
            <w:gridSpan w:val="4"/>
          </w:tcPr>
          <w:p w14:paraId="3F6D146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52"/>
                <w:tab w:val="left" w:pos="2090"/>
              </w:tabs>
              <w:spacing w:before="1"/>
              <w:ind w:left="105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sz w:val="20"/>
                <w:szCs w:val="20"/>
              </w:rPr>
              <w:t>X</w:t>
            </w:r>
            <w:r w:rsidRPr="1EF35517">
              <w:rPr>
                <w:color w:val="000000" w:themeColor="text1"/>
                <w:sz w:val="20"/>
                <w:szCs w:val="20"/>
              </w:rPr>
              <w:t xml:space="preserve"> Aula</w:t>
            </w:r>
            <w:r>
              <w:tab/>
            </w:r>
            <w:r w:rsidRPr="1EF35517">
              <w:rPr>
                <w:color w:val="000000" w:themeColor="text1"/>
                <w:sz w:val="20"/>
                <w:szCs w:val="20"/>
              </w:rPr>
              <w:t>□ Palestra</w:t>
            </w:r>
            <w:r>
              <w:tab/>
            </w:r>
            <w:r w:rsidRPr="1EF35517">
              <w:rPr>
                <w:color w:val="000000" w:themeColor="text1"/>
                <w:sz w:val="20"/>
                <w:szCs w:val="20"/>
              </w:rPr>
              <w:t>□ Mensa</w:t>
            </w:r>
          </w:p>
          <w:p w14:paraId="0C219708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5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□ Laboratorio di ……………………………….</w:t>
            </w:r>
          </w:p>
          <w:p w14:paraId="1FF6E52D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604"/>
              </w:tabs>
              <w:spacing w:line="223" w:lineRule="auto"/>
              <w:ind w:left="105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□ Cortile della scuola □ Altro </w:t>
            </w:r>
            <w:r>
              <w:tab/>
            </w:r>
          </w:p>
        </w:tc>
        <w:tc>
          <w:tcPr>
            <w:tcW w:w="3615" w:type="dxa"/>
          </w:tcPr>
          <w:p w14:paraId="2A66676A" w14:textId="067809CA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3ECEAE8B" w14:textId="77777777" w:rsidTr="1EF35517">
        <w:trPr>
          <w:trHeight w:val="300"/>
        </w:trPr>
        <w:tc>
          <w:tcPr>
            <w:tcW w:w="1860" w:type="dxa"/>
          </w:tcPr>
          <w:p w14:paraId="6F9B173F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9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Caratteristiche salienti</w:t>
            </w:r>
          </w:p>
          <w:p w14:paraId="4813494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dell’ambiente</w:t>
            </w:r>
          </w:p>
          <w:p w14:paraId="623BEE10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1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(Disposizione alunni/strumenti</w:t>
            </w:r>
          </w:p>
          <w:p w14:paraId="5BC08303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lastRenderedPageBreak/>
              <w:t>didattici in aula)</w:t>
            </w:r>
          </w:p>
        </w:tc>
        <w:tc>
          <w:tcPr>
            <w:tcW w:w="5550" w:type="dxa"/>
            <w:gridSpan w:val="4"/>
          </w:tcPr>
          <w:p w14:paraId="19437619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615" w:type="dxa"/>
          </w:tcPr>
          <w:p w14:paraId="3434C42E" w14:textId="433110AE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28E554B1" w14:textId="77777777" w:rsidTr="1EF35517">
        <w:trPr>
          <w:trHeight w:val="300"/>
        </w:trPr>
        <w:tc>
          <w:tcPr>
            <w:tcW w:w="1860" w:type="dxa"/>
          </w:tcPr>
          <w:p w14:paraId="5AB41FFA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2"/>
              <w:rPr>
                <w:rFonts w:ascii="Garamond" w:eastAsia="Garamond" w:hAnsi="Garamond" w:cs="Garamond"/>
                <w:b/>
                <w:bCs/>
                <w:color w:val="000000" w:themeColor="text1"/>
                <w:sz w:val="15"/>
                <w:szCs w:val="15"/>
              </w:rPr>
            </w:pPr>
          </w:p>
          <w:p w14:paraId="394A1DC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Attività osservate</w:t>
            </w:r>
          </w:p>
        </w:tc>
        <w:tc>
          <w:tcPr>
            <w:tcW w:w="5550" w:type="dxa"/>
            <w:gridSpan w:val="4"/>
          </w:tcPr>
          <w:p w14:paraId="1AB0496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615" w:type="dxa"/>
          </w:tcPr>
          <w:p w14:paraId="058713CA" w14:textId="073C99A3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</w:tbl>
    <w:p w14:paraId="7370B711" w14:textId="77777777" w:rsidR="00C32EB8" w:rsidRDefault="00C32EB8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F89F846" w14:textId="77777777" w:rsidR="00C32EB8" w:rsidRDefault="00C32EB8">
      <w:pPr>
        <w:pBdr>
          <w:top w:val="nil"/>
          <w:left w:val="nil"/>
          <w:bottom w:val="nil"/>
          <w:right w:val="nil"/>
          <w:between w:val="nil"/>
        </w:pBdr>
        <w:spacing w:before="1"/>
        <w:rPr>
          <w:rFonts w:ascii="Garamond" w:eastAsia="Garamond" w:hAnsi="Garamond" w:cs="Garamond"/>
          <w:b/>
          <w:color w:val="000000"/>
          <w:sz w:val="8"/>
          <w:szCs w:val="8"/>
        </w:rPr>
      </w:pPr>
    </w:p>
    <w:p w14:paraId="7F89F847" w14:textId="77777777" w:rsidR="00C32EB8" w:rsidRDefault="00000000">
      <w:pPr>
        <w:pBdr>
          <w:top w:val="nil"/>
          <w:left w:val="nil"/>
          <w:bottom w:val="nil"/>
          <w:right w:val="nil"/>
          <w:between w:val="nil"/>
        </w:pBdr>
        <w:spacing w:before="59"/>
        <w:ind w:left="100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Indicatori ai fini dell’osservazione nonché della valutazione prevista all’articolo 13, comma 3 del decreto</w:t>
      </w:r>
    </w:p>
    <w:p w14:paraId="7F89F848" w14:textId="77777777" w:rsidR="00C32EB8" w:rsidRDefault="00C32EB8">
      <w:pPr>
        <w:spacing w:after="1"/>
        <w:rPr>
          <w:b/>
          <w:sz w:val="20"/>
          <w:szCs w:val="20"/>
        </w:rPr>
      </w:pPr>
    </w:p>
    <w:tbl>
      <w:tblPr>
        <w:tblW w:w="12296" w:type="dxa"/>
        <w:tblInd w:w="935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Look w:val="0000" w:firstRow="0" w:lastRow="0" w:firstColumn="0" w:lastColumn="0" w:noHBand="0" w:noVBand="0"/>
      </w:tblPr>
      <w:tblGrid>
        <w:gridCol w:w="2254"/>
        <w:gridCol w:w="3135"/>
        <w:gridCol w:w="3132"/>
        <w:gridCol w:w="3775"/>
      </w:tblGrid>
      <w:tr w:rsidR="00C32EB8" w14:paraId="7F89F84A" w14:textId="77777777" w:rsidTr="1EF35517">
        <w:trPr>
          <w:trHeight w:val="244"/>
        </w:trPr>
        <w:tc>
          <w:tcPr>
            <w:tcW w:w="12296" w:type="dxa"/>
            <w:gridSpan w:val="4"/>
            <w:shd w:val="clear" w:color="auto" w:fill="D9D9D9" w:themeFill="background1" w:themeFillShade="D9"/>
          </w:tcPr>
          <w:p w14:paraId="7F89F849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3578" w:right="3573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Costruzione di ambienti di apprendimento positivi e inclusivi</w:t>
            </w:r>
          </w:p>
        </w:tc>
      </w:tr>
      <w:tr w:rsidR="00C32EB8" w14:paraId="7F89F84F" w14:textId="77777777" w:rsidTr="1EF35517">
        <w:trPr>
          <w:trHeight w:val="244"/>
        </w:trPr>
        <w:tc>
          <w:tcPr>
            <w:tcW w:w="2254" w:type="dxa"/>
            <w:shd w:val="clear" w:color="auto" w:fill="D9D9D9" w:themeFill="background1" w:themeFillShade="D9"/>
          </w:tcPr>
          <w:p w14:paraId="7F89F84B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703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Indicatore</w:t>
            </w:r>
          </w:p>
        </w:tc>
        <w:tc>
          <w:tcPr>
            <w:tcW w:w="3135" w:type="dxa"/>
            <w:shd w:val="clear" w:color="auto" w:fill="D9D9D9" w:themeFill="background1" w:themeFillShade="D9"/>
          </w:tcPr>
          <w:p w14:paraId="7F89F84C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ind w:left="1091" w:right="1086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Descrittore</w:t>
            </w:r>
          </w:p>
        </w:tc>
        <w:tc>
          <w:tcPr>
            <w:tcW w:w="3132" w:type="dxa"/>
            <w:shd w:val="clear" w:color="auto" w:fill="D9D9D9" w:themeFill="background1" w:themeFillShade="D9"/>
          </w:tcPr>
          <w:p w14:paraId="7F89F84D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4" w:lineRule="auto"/>
              <w:ind w:left="1121" w:right="1114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Frequenza</w:t>
            </w:r>
          </w:p>
        </w:tc>
        <w:tc>
          <w:tcPr>
            <w:tcW w:w="3775" w:type="dxa"/>
            <w:shd w:val="clear" w:color="auto" w:fill="D9D9D9" w:themeFill="background1" w:themeFillShade="D9"/>
          </w:tcPr>
          <w:p w14:paraId="7F89F84E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1669" w:right="1661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Note</w:t>
            </w:r>
          </w:p>
        </w:tc>
      </w:tr>
      <w:tr w:rsidR="00C32EB8" w14:paraId="7F89F858" w14:textId="77777777" w:rsidTr="1EF35517">
        <w:trPr>
          <w:trHeight w:val="1170"/>
        </w:trPr>
        <w:tc>
          <w:tcPr>
            <w:tcW w:w="2254" w:type="dxa"/>
            <w:vMerge w:val="restart"/>
          </w:tcPr>
          <w:p w14:paraId="7F89F850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L’attività si svolge in un </w:t>
            </w:r>
            <w:r>
              <w:rPr>
                <w:b/>
                <w:color w:val="000000"/>
                <w:sz w:val="20"/>
                <w:szCs w:val="20"/>
              </w:rPr>
              <w:t xml:space="preserve">clima </w:t>
            </w:r>
            <w:r>
              <w:rPr>
                <w:color w:val="000000"/>
                <w:sz w:val="20"/>
                <w:szCs w:val="20"/>
              </w:rPr>
              <w:t>disteso e collaborativo. Tutti gli alunni…</w:t>
            </w:r>
          </w:p>
        </w:tc>
        <w:tc>
          <w:tcPr>
            <w:tcW w:w="3135" w:type="dxa"/>
          </w:tcPr>
          <w:p w14:paraId="7F89F851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mostrano attenzione</w:t>
            </w:r>
          </w:p>
        </w:tc>
        <w:tc>
          <w:tcPr>
            <w:tcW w:w="3132" w:type="dxa"/>
          </w:tcPr>
          <w:p w14:paraId="7F89F852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853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854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855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856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19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857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861" w14:textId="77777777" w:rsidTr="1EF35517">
        <w:trPr>
          <w:trHeight w:val="976"/>
        </w:trPr>
        <w:tc>
          <w:tcPr>
            <w:tcW w:w="2254" w:type="dxa"/>
            <w:vMerge/>
          </w:tcPr>
          <w:p w14:paraId="7F89F859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85A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sono coinvolti in modo attivo nelle attività proposte</w:t>
            </w:r>
          </w:p>
        </w:tc>
        <w:tc>
          <w:tcPr>
            <w:tcW w:w="3132" w:type="dxa"/>
          </w:tcPr>
          <w:p w14:paraId="7F89F85B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85C" w14:textId="77777777" w:rsidR="00C32EB8" w:rsidRDefault="00000000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85D" w14:textId="77777777" w:rsidR="00C32EB8" w:rsidRDefault="00000000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85E" w14:textId="77777777" w:rsidR="00C32EB8" w:rsidRDefault="00000000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85F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860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86A" w14:textId="77777777" w:rsidTr="1EF35517">
        <w:trPr>
          <w:trHeight w:val="976"/>
        </w:trPr>
        <w:tc>
          <w:tcPr>
            <w:tcW w:w="2254" w:type="dxa"/>
            <w:vMerge/>
          </w:tcPr>
          <w:p w14:paraId="7F89F862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863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sono a proprio agio nel chiedere spiegazioni, nell’effettuare interventi e nel rispondere alle domande dell’insegnante</w:t>
            </w:r>
          </w:p>
        </w:tc>
        <w:tc>
          <w:tcPr>
            <w:tcW w:w="3132" w:type="dxa"/>
          </w:tcPr>
          <w:p w14:paraId="7F89F864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3"/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X</w:t>
            </w:r>
            <w:r>
              <w:rPr>
                <w:color w:val="000000"/>
                <w:sz w:val="20"/>
                <w:szCs w:val="20"/>
              </w:rPr>
              <w:t>Presente</w:t>
            </w:r>
            <w:proofErr w:type="spellEnd"/>
          </w:p>
          <w:p w14:paraId="7F89F865" w14:textId="77777777" w:rsidR="00C32EB8" w:rsidRDefault="00000000">
            <w:pPr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866" w14:textId="77777777" w:rsidR="00C32EB8" w:rsidRDefault="00000000">
            <w:pPr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ind w:left="272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867" w14:textId="77777777" w:rsidR="00C32EB8" w:rsidRDefault="00000000">
            <w:pPr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868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869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1EF35517" w14:paraId="19FF3BAF" w14:textId="77777777" w:rsidTr="1EF35517">
        <w:trPr>
          <w:trHeight w:val="300"/>
        </w:trPr>
        <w:tc>
          <w:tcPr>
            <w:tcW w:w="2254" w:type="dxa"/>
          </w:tcPr>
          <w:p w14:paraId="63882697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2234D95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lavorano singolarmente o in gruppi, in autonomia, alla risoluzione di problemi o per portare a termine le attività assegnate dal docente</w:t>
            </w:r>
          </w:p>
        </w:tc>
        <w:tc>
          <w:tcPr>
            <w:tcW w:w="3132" w:type="dxa"/>
          </w:tcPr>
          <w:p w14:paraId="56423F47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071BBDCF" w14:textId="77777777" w:rsidR="1EF35517" w:rsidRDefault="1EF35517" w:rsidP="1EF35517">
            <w:pPr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02F16F40" w14:textId="77777777" w:rsidR="1EF35517" w:rsidRDefault="1EF35517" w:rsidP="1EF35517">
            <w:pPr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57C4AA60" w14:textId="77777777" w:rsidR="1EF35517" w:rsidRDefault="1EF35517" w:rsidP="1EF35517">
            <w:pPr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2AB704A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6D783983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1381F358" w14:textId="77777777" w:rsidTr="1EF35517">
        <w:trPr>
          <w:trHeight w:val="300"/>
        </w:trPr>
        <w:tc>
          <w:tcPr>
            <w:tcW w:w="2254" w:type="dxa"/>
          </w:tcPr>
          <w:p w14:paraId="26E2D1D2" w14:textId="331BC40D" w:rsidR="1EF35517" w:rsidRDefault="1EF35517" w:rsidP="1EF35517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423E2198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sono incoraggiati a manifestare le proprie conoscenze e abilità</w:t>
            </w:r>
          </w:p>
        </w:tc>
        <w:tc>
          <w:tcPr>
            <w:tcW w:w="3132" w:type="dxa"/>
          </w:tcPr>
          <w:p w14:paraId="72654FD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565EBC27" w14:textId="77777777" w:rsidR="1EF35517" w:rsidRDefault="1EF35517" w:rsidP="1EF35517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070A347C" w14:textId="77777777" w:rsidR="1EF35517" w:rsidRDefault="1EF35517" w:rsidP="1EF35517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295483EF" w14:textId="77777777" w:rsidR="1EF35517" w:rsidRDefault="1EF35517" w:rsidP="1EF35517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79D0363A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9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0DCB4706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5DB6214B" w14:textId="77777777" w:rsidTr="1EF35517">
        <w:trPr>
          <w:trHeight w:val="300"/>
        </w:trPr>
        <w:tc>
          <w:tcPr>
            <w:tcW w:w="2254" w:type="dxa"/>
          </w:tcPr>
          <w:p w14:paraId="5EE99688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L’attività si svolge in un </w:t>
            </w:r>
            <w:r w:rsidRPr="1EF35517">
              <w:rPr>
                <w:b/>
                <w:bCs/>
                <w:color w:val="000000" w:themeColor="text1"/>
                <w:sz w:val="20"/>
                <w:szCs w:val="20"/>
              </w:rPr>
              <w:t xml:space="preserve">clima </w:t>
            </w:r>
            <w:r w:rsidRPr="1EF35517">
              <w:rPr>
                <w:color w:val="000000" w:themeColor="text1"/>
                <w:sz w:val="20"/>
                <w:szCs w:val="20"/>
              </w:rPr>
              <w:t xml:space="preserve">disteso e </w:t>
            </w:r>
            <w:r w:rsidRPr="1EF35517">
              <w:rPr>
                <w:color w:val="000000" w:themeColor="text1"/>
                <w:sz w:val="20"/>
                <w:szCs w:val="20"/>
              </w:rPr>
              <w:lastRenderedPageBreak/>
              <w:t>collaborativo.</w:t>
            </w:r>
          </w:p>
        </w:tc>
        <w:tc>
          <w:tcPr>
            <w:tcW w:w="3135" w:type="dxa"/>
          </w:tcPr>
          <w:p w14:paraId="52BE5496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lastRenderedPageBreak/>
              <w:t xml:space="preserve">Il docente conosce i profili di ogni alunno, anche con riferimento alle </w:t>
            </w:r>
            <w:r w:rsidRPr="1EF35517">
              <w:rPr>
                <w:color w:val="000000" w:themeColor="text1"/>
                <w:sz w:val="20"/>
                <w:szCs w:val="20"/>
              </w:rPr>
              <w:lastRenderedPageBreak/>
              <w:t>dinamiche interculturali</w:t>
            </w:r>
          </w:p>
        </w:tc>
        <w:tc>
          <w:tcPr>
            <w:tcW w:w="3132" w:type="dxa"/>
          </w:tcPr>
          <w:p w14:paraId="730DBD35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lastRenderedPageBreak/>
              <w:t>Presente</w:t>
            </w:r>
          </w:p>
          <w:p w14:paraId="765F74DE" w14:textId="77777777" w:rsidR="1EF35517" w:rsidRDefault="1EF35517" w:rsidP="1EF35517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64280AFA" w14:textId="77777777" w:rsidR="1EF35517" w:rsidRDefault="1EF35517" w:rsidP="1EF35517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lastRenderedPageBreak/>
              <w:t>Assente</w:t>
            </w:r>
          </w:p>
          <w:p w14:paraId="5C09A050" w14:textId="77777777" w:rsidR="1EF35517" w:rsidRDefault="1EF35517" w:rsidP="1EF35517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2EA9D70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9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045667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6233237E" w14:textId="77777777" w:rsidTr="1EF35517">
        <w:trPr>
          <w:trHeight w:val="300"/>
        </w:trPr>
        <w:tc>
          <w:tcPr>
            <w:tcW w:w="2254" w:type="dxa"/>
          </w:tcPr>
          <w:p w14:paraId="75419916" w14:textId="01C6A06A" w:rsidR="1EF35517" w:rsidRDefault="1EF35517" w:rsidP="1EF35517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02079ED3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19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sono state condivise regole di comportamento comuni</w:t>
            </w:r>
          </w:p>
        </w:tc>
        <w:tc>
          <w:tcPr>
            <w:tcW w:w="3132" w:type="dxa"/>
          </w:tcPr>
          <w:p w14:paraId="3A8E8577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2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7DDB8E79" w14:textId="77777777" w:rsidR="1EF35517" w:rsidRDefault="1EF35517" w:rsidP="1EF35517">
            <w:pPr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01D9C971" w14:textId="77777777" w:rsidR="1EF35517" w:rsidRDefault="1EF35517" w:rsidP="1EF35517">
            <w:pPr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24712EC8" w14:textId="77777777" w:rsidR="1EF35517" w:rsidRDefault="1EF35517" w:rsidP="1EF35517">
            <w:pPr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2FA4DD83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9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3F43194A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1A19A93D" w14:textId="77777777" w:rsidTr="1EF35517">
        <w:trPr>
          <w:trHeight w:val="300"/>
        </w:trPr>
        <w:tc>
          <w:tcPr>
            <w:tcW w:w="2254" w:type="dxa"/>
          </w:tcPr>
          <w:p w14:paraId="53AF4ED0" w14:textId="7E1AE567" w:rsidR="1EF35517" w:rsidRDefault="1EF35517" w:rsidP="1EF35517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69229D2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7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le regole sono rispettate da tutti</w:t>
            </w:r>
          </w:p>
        </w:tc>
        <w:tc>
          <w:tcPr>
            <w:tcW w:w="3132" w:type="dxa"/>
          </w:tcPr>
          <w:p w14:paraId="0A66EADA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2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22D2D3A2" w14:textId="77777777" w:rsidR="1EF35517" w:rsidRDefault="1EF35517" w:rsidP="1EF35517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03C68419" w14:textId="77777777" w:rsidR="1EF35517" w:rsidRDefault="1EF35517" w:rsidP="1EF35517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596B3260" w14:textId="77777777" w:rsidR="1EF35517" w:rsidRDefault="1EF35517" w:rsidP="1EF35517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45423EA2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43A4A52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46C5817D" w14:textId="77777777" w:rsidTr="1EF35517">
        <w:trPr>
          <w:trHeight w:val="300"/>
        </w:trPr>
        <w:tc>
          <w:tcPr>
            <w:tcW w:w="2254" w:type="dxa"/>
          </w:tcPr>
          <w:p w14:paraId="4853C68C" w14:textId="683FADE2" w:rsidR="1EF35517" w:rsidRDefault="1EF35517" w:rsidP="1EF35517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4D7BD66A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eventuali episodi problematici sono affrontati con efficacia</w:t>
            </w:r>
          </w:p>
        </w:tc>
        <w:tc>
          <w:tcPr>
            <w:tcW w:w="3132" w:type="dxa"/>
          </w:tcPr>
          <w:p w14:paraId="6550F6E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1AFE04FC" w14:textId="77777777" w:rsidR="1EF35517" w:rsidRDefault="1EF35517" w:rsidP="1EF35517">
            <w:pPr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52A39437" w14:textId="77777777" w:rsidR="1EF35517" w:rsidRDefault="1EF35517" w:rsidP="1EF35517">
            <w:pPr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73773AFB" w14:textId="77777777" w:rsidR="1EF35517" w:rsidRDefault="1EF35517" w:rsidP="1EF35517">
            <w:pPr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0C0E3CF8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0BF1432C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42C30F63" w14:textId="77777777" w:rsidTr="1EF35517">
        <w:trPr>
          <w:trHeight w:val="300"/>
        </w:trPr>
        <w:tc>
          <w:tcPr>
            <w:tcW w:w="2254" w:type="dxa"/>
          </w:tcPr>
          <w:p w14:paraId="250FD945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43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Le figure presenti (colleghi curricolari,</w:t>
            </w:r>
          </w:p>
          <w:p w14:paraId="197AA81F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insegnante di sostegno, educatore, assistenti)</w:t>
            </w:r>
          </w:p>
        </w:tc>
        <w:tc>
          <w:tcPr>
            <w:tcW w:w="3135" w:type="dxa"/>
          </w:tcPr>
          <w:p w14:paraId="5451377F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sono coinvolte in modo attivo nelle attività proposte</w:t>
            </w:r>
          </w:p>
        </w:tc>
        <w:tc>
          <w:tcPr>
            <w:tcW w:w="3132" w:type="dxa"/>
          </w:tcPr>
          <w:p w14:paraId="1E118C9E" w14:textId="77777777" w:rsidR="1EF35517" w:rsidRDefault="1EF35517" w:rsidP="1EF35517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76510E10" w14:textId="77777777" w:rsidR="1EF35517" w:rsidRDefault="1EF35517" w:rsidP="1EF35517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22235B02" w14:textId="77777777" w:rsidR="1EF35517" w:rsidRDefault="1EF35517" w:rsidP="1EF35517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7B96BB96" w14:textId="77777777" w:rsidR="1EF35517" w:rsidRDefault="1EF35517" w:rsidP="1EF35517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23C95360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6DA49E9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3A85AD02" w14:textId="77777777" w:rsidTr="1EF35517">
        <w:trPr>
          <w:trHeight w:val="300"/>
        </w:trPr>
        <w:tc>
          <w:tcPr>
            <w:tcW w:w="2254" w:type="dxa"/>
          </w:tcPr>
          <w:p w14:paraId="4735B3CC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Lo </w:t>
            </w:r>
            <w:r w:rsidRPr="1EF35517">
              <w:rPr>
                <w:b/>
                <w:bCs/>
                <w:color w:val="000000" w:themeColor="text1"/>
                <w:sz w:val="20"/>
                <w:szCs w:val="20"/>
              </w:rPr>
              <w:t xml:space="preserve">spazio </w:t>
            </w:r>
            <w:r w:rsidRPr="1EF35517">
              <w:rPr>
                <w:color w:val="000000" w:themeColor="text1"/>
                <w:sz w:val="20"/>
                <w:szCs w:val="20"/>
              </w:rPr>
              <w:t>è gestito in maniera funzionale alle attività proposte. Il</w:t>
            </w:r>
          </w:p>
          <w:p w14:paraId="1146DBC0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3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setting </w:t>
            </w:r>
            <w:proofErr w:type="gramStart"/>
            <w:r w:rsidRPr="1EF35517">
              <w:rPr>
                <w:color w:val="000000" w:themeColor="text1"/>
                <w:sz w:val="20"/>
                <w:szCs w:val="20"/>
              </w:rPr>
              <w:t>d’aula….</w:t>
            </w:r>
            <w:proofErr w:type="gramEnd"/>
          </w:p>
        </w:tc>
        <w:tc>
          <w:tcPr>
            <w:tcW w:w="3135" w:type="dxa"/>
          </w:tcPr>
          <w:p w14:paraId="1E3223DF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è correlato alle attività progettate ed è variato in funzione alle modalità didattiche</w:t>
            </w:r>
          </w:p>
        </w:tc>
        <w:tc>
          <w:tcPr>
            <w:tcW w:w="3132" w:type="dxa"/>
          </w:tcPr>
          <w:p w14:paraId="59153AEC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421EC8D2" w14:textId="77777777" w:rsidR="1EF35517" w:rsidRDefault="1EF35517" w:rsidP="1EF35517">
            <w:pPr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049044D6" w14:textId="77777777" w:rsidR="1EF35517" w:rsidRDefault="1EF35517" w:rsidP="1EF35517">
            <w:pPr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338E587A" w14:textId="77777777" w:rsidR="1EF35517" w:rsidRDefault="1EF35517" w:rsidP="1EF35517">
            <w:pPr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07D8B462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171AA4A7" w14:textId="77777777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1364843E" w14:textId="77777777" w:rsidTr="1EF35517">
        <w:trPr>
          <w:trHeight w:val="300"/>
        </w:trPr>
        <w:tc>
          <w:tcPr>
            <w:tcW w:w="2254" w:type="dxa"/>
          </w:tcPr>
          <w:p w14:paraId="6AFF4C59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135A1C2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 w:right="118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tiene conto delle esigenze degli alunni con BES e li include</w:t>
            </w:r>
          </w:p>
        </w:tc>
        <w:tc>
          <w:tcPr>
            <w:tcW w:w="3132" w:type="dxa"/>
          </w:tcPr>
          <w:p w14:paraId="030F3F8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5C99BCE3" w14:textId="77777777" w:rsidR="1EF35517" w:rsidRDefault="1EF35517" w:rsidP="1EF35517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745874D6" w14:textId="77777777" w:rsidR="1EF35517" w:rsidRDefault="1EF35517" w:rsidP="1EF35517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3E287460" w14:textId="77777777" w:rsidR="1EF35517" w:rsidRDefault="1EF35517" w:rsidP="1EF35517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7B426BAF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545F250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1B12FB11" w14:textId="77777777" w:rsidTr="1EF35517">
        <w:trPr>
          <w:trHeight w:val="300"/>
        </w:trPr>
        <w:tc>
          <w:tcPr>
            <w:tcW w:w="2254" w:type="dxa"/>
          </w:tcPr>
          <w:p w14:paraId="205019E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107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Il </w:t>
            </w:r>
            <w:r w:rsidRPr="1EF35517">
              <w:rPr>
                <w:b/>
                <w:bCs/>
                <w:color w:val="000000" w:themeColor="text1"/>
                <w:sz w:val="20"/>
                <w:szCs w:val="20"/>
              </w:rPr>
              <w:t>tempo</w:t>
            </w:r>
          </w:p>
        </w:tc>
        <w:tc>
          <w:tcPr>
            <w:tcW w:w="3135" w:type="dxa"/>
          </w:tcPr>
          <w:p w14:paraId="0727D555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267"/>
              <w:jc w:val="both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è scandito e diversificato tenendo conto delle soglie di attenzione di tutti gli alunni</w:t>
            </w:r>
          </w:p>
        </w:tc>
        <w:tc>
          <w:tcPr>
            <w:tcW w:w="3132" w:type="dxa"/>
          </w:tcPr>
          <w:p w14:paraId="533C81C5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61F9EF72" w14:textId="77777777" w:rsidR="1EF35517" w:rsidRDefault="1EF35517" w:rsidP="1EF35517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7306B8FA" w14:textId="77777777" w:rsidR="1EF35517" w:rsidRDefault="1EF35517" w:rsidP="1EF35517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7875520F" w14:textId="77777777" w:rsidR="1EF35517" w:rsidRDefault="1EF35517" w:rsidP="1EF35517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4F37AAF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9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CECC349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6E64C3A0" w14:textId="77777777" w:rsidTr="1EF35517">
        <w:trPr>
          <w:trHeight w:val="300"/>
        </w:trPr>
        <w:tc>
          <w:tcPr>
            <w:tcW w:w="2254" w:type="dxa"/>
          </w:tcPr>
          <w:p w14:paraId="41866681" w14:textId="241CD33B" w:rsidR="1EF35517" w:rsidRDefault="1EF35517" w:rsidP="1EF35517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0FF56ADF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è congruo rispetto agli obiettivi di apprendimento e alla programmazione generale</w:t>
            </w:r>
          </w:p>
        </w:tc>
        <w:tc>
          <w:tcPr>
            <w:tcW w:w="3132" w:type="dxa"/>
          </w:tcPr>
          <w:p w14:paraId="29C82650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2754C362" w14:textId="77777777" w:rsidR="1EF35517" w:rsidRDefault="1EF35517" w:rsidP="1EF35517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685CDBEE" w14:textId="77777777" w:rsidR="1EF35517" w:rsidRDefault="1EF35517" w:rsidP="1EF35517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0C1EEF95" w14:textId="77777777" w:rsidR="1EF35517" w:rsidRDefault="1EF35517" w:rsidP="1EF35517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090CEBE9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277BBD92" w14:textId="77777777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</w:tbl>
    <w:p w14:paraId="7F89F8DA" w14:textId="75535215" w:rsidR="00C32EB8" w:rsidRDefault="00C32EB8" w:rsidP="1EF35517">
      <w:pPr>
        <w:spacing w:before="2" w:after="1"/>
        <w:rPr>
          <w:rFonts w:ascii="Times New Roman" w:eastAsia="Times New Roman" w:hAnsi="Times New Roman" w:cs="Times New Roman"/>
          <w:sz w:val="20"/>
          <w:szCs w:val="20"/>
        </w:rPr>
      </w:pPr>
    </w:p>
    <w:p w14:paraId="56AF2A4D" w14:textId="77777777" w:rsidR="00012B24" w:rsidRDefault="00012B24" w:rsidP="1EF35517">
      <w:pPr>
        <w:spacing w:before="2" w:after="1"/>
        <w:rPr>
          <w:rFonts w:ascii="Times New Roman" w:eastAsia="Times New Roman" w:hAnsi="Times New Roman" w:cs="Times New Roman"/>
          <w:sz w:val="20"/>
          <w:szCs w:val="20"/>
        </w:rPr>
      </w:pPr>
    </w:p>
    <w:p w14:paraId="25F170E6" w14:textId="77777777" w:rsidR="00012B24" w:rsidRDefault="00012B24" w:rsidP="1EF35517">
      <w:pPr>
        <w:spacing w:before="2" w:after="1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W w:w="12296" w:type="dxa"/>
        <w:tblInd w:w="935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Look w:val="0000" w:firstRow="0" w:lastRow="0" w:firstColumn="0" w:lastColumn="0" w:noHBand="0" w:noVBand="0"/>
      </w:tblPr>
      <w:tblGrid>
        <w:gridCol w:w="2254"/>
        <w:gridCol w:w="3135"/>
        <w:gridCol w:w="3132"/>
        <w:gridCol w:w="3775"/>
      </w:tblGrid>
      <w:tr w:rsidR="00C32EB8" w14:paraId="7F89F8DC" w14:textId="77777777" w:rsidTr="1EF35517">
        <w:trPr>
          <w:trHeight w:val="244"/>
        </w:trPr>
        <w:tc>
          <w:tcPr>
            <w:tcW w:w="12296" w:type="dxa"/>
            <w:gridSpan w:val="4"/>
            <w:shd w:val="clear" w:color="auto" w:fill="D9D9D9" w:themeFill="background1" w:themeFillShade="D9"/>
          </w:tcPr>
          <w:p w14:paraId="7F89F8DB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3579" w:right="3573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Progettazione e realizzazione dell’azione didattico </w:t>
            </w:r>
            <w:r>
              <w:rPr>
                <w:b/>
                <w:color w:val="000000"/>
                <w:sz w:val="20"/>
                <w:szCs w:val="20"/>
              </w:rPr>
              <w:lastRenderedPageBreak/>
              <w:t>disciplinare</w:t>
            </w:r>
          </w:p>
        </w:tc>
      </w:tr>
      <w:tr w:rsidR="00C32EB8" w14:paraId="7F89F8E1" w14:textId="77777777" w:rsidTr="1EF35517">
        <w:trPr>
          <w:trHeight w:val="244"/>
        </w:trPr>
        <w:tc>
          <w:tcPr>
            <w:tcW w:w="2254" w:type="dxa"/>
            <w:shd w:val="clear" w:color="auto" w:fill="D9D9D9" w:themeFill="background1" w:themeFillShade="D9"/>
          </w:tcPr>
          <w:p w14:paraId="7F89F8DD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703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lastRenderedPageBreak/>
              <w:t>Indicatore</w:t>
            </w:r>
          </w:p>
        </w:tc>
        <w:tc>
          <w:tcPr>
            <w:tcW w:w="3135" w:type="dxa"/>
            <w:shd w:val="clear" w:color="auto" w:fill="D9D9D9" w:themeFill="background1" w:themeFillShade="D9"/>
          </w:tcPr>
          <w:p w14:paraId="7F89F8DE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ind w:left="1091" w:right="1086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Descrittore</w:t>
            </w:r>
          </w:p>
        </w:tc>
        <w:tc>
          <w:tcPr>
            <w:tcW w:w="3132" w:type="dxa"/>
            <w:shd w:val="clear" w:color="auto" w:fill="D9D9D9" w:themeFill="background1" w:themeFillShade="D9"/>
          </w:tcPr>
          <w:p w14:paraId="7F89F8DF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4" w:lineRule="auto"/>
              <w:ind w:left="1121" w:right="1114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Frequenza</w:t>
            </w:r>
          </w:p>
        </w:tc>
        <w:tc>
          <w:tcPr>
            <w:tcW w:w="3775" w:type="dxa"/>
            <w:shd w:val="clear" w:color="auto" w:fill="D9D9D9" w:themeFill="background1" w:themeFillShade="D9"/>
          </w:tcPr>
          <w:p w14:paraId="7F89F8E0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1669" w:right="1661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Note</w:t>
            </w:r>
          </w:p>
        </w:tc>
      </w:tr>
      <w:tr w:rsidR="00C32EB8" w14:paraId="7F89F8EC" w14:textId="77777777" w:rsidTr="1EF35517">
        <w:trPr>
          <w:trHeight w:val="1756"/>
        </w:trPr>
        <w:tc>
          <w:tcPr>
            <w:tcW w:w="2254" w:type="dxa"/>
            <w:vMerge w:val="restart"/>
          </w:tcPr>
          <w:p w14:paraId="7F89F8E2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44" w:lineRule="auto"/>
              <w:ind w:left="107"/>
              <w:rPr>
                <w:b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Il docente ha </w:t>
            </w:r>
            <w:r>
              <w:rPr>
                <w:b/>
                <w:color w:val="000000"/>
                <w:sz w:val="20"/>
                <w:szCs w:val="20"/>
              </w:rPr>
              <w:t>progettato</w:t>
            </w:r>
          </w:p>
          <w:p w14:paraId="7F89F8E3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4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l’attività didattica</w:t>
            </w:r>
          </w:p>
        </w:tc>
        <w:tc>
          <w:tcPr>
            <w:tcW w:w="3135" w:type="dxa"/>
          </w:tcPr>
          <w:p w14:paraId="7F89F8E4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correlandola alle linee guida/indicazioni nazionali e all’eventuale curricolo di istituto, con riferimento ai campi di esperienza, agli obiettivi di apprendimento, ai traguardi di competenza ovvero ai risultati di apprendimento previsti dagli</w:t>
            </w:r>
          </w:p>
          <w:p w14:paraId="7F89F8E5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76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ordinamenti didattici vigenti</w:t>
            </w:r>
          </w:p>
        </w:tc>
        <w:tc>
          <w:tcPr>
            <w:tcW w:w="3132" w:type="dxa"/>
          </w:tcPr>
          <w:p w14:paraId="7F89F8E6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8E7" w14:textId="77777777" w:rsidR="00C32EB8" w:rsidRDefault="0000000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8E8" w14:textId="77777777" w:rsidR="00C32EB8" w:rsidRDefault="0000000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8E9" w14:textId="77777777" w:rsidR="00C32EB8" w:rsidRDefault="0000000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8EA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19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8EB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8F5" w14:textId="77777777" w:rsidTr="1EF35517">
        <w:trPr>
          <w:trHeight w:val="976"/>
        </w:trPr>
        <w:tc>
          <w:tcPr>
            <w:tcW w:w="2254" w:type="dxa"/>
            <w:vMerge/>
          </w:tcPr>
          <w:p w14:paraId="7F89F8ED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8EE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evidenziando gli obiettivi di apprendimento propri del percorso di educazione civica</w:t>
            </w:r>
          </w:p>
        </w:tc>
        <w:tc>
          <w:tcPr>
            <w:tcW w:w="3132" w:type="dxa"/>
          </w:tcPr>
          <w:p w14:paraId="7F89F8EF" w14:textId="77777777" w:rsidR="00C32EB8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8F0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8F1" w14:textId="77777777" w:rsidR="00C32EB8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8F2" w14:textId="77777777" w:rsidR="00C32EB8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8F3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9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8F4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8FF" w14:textId="77777777" w:rsidTr="1EF35517">
        <w:trPr>
          <w:trHeight w:val="976"/>
        </w:trPr>
        <w:tc>
          <w:tcPr>
            <w:tcW w:w="2254" w:type="dxa"/>
            <w:vMerge/>
          </w:tcPr>
          <w:p w14:paraId="7F89F8F6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8F7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192" w:lineRule="auto"/>
              <w:ind w:left="107" w:right="195"/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coprogettandola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con l’insegnante di sostegno e le eventuali altre figure di riferimento, visto il PEI, al fine di favorire l’inclusione degli</w:t>
            </w:r>
          </w:p>
          <w:p w14:paraId="7F89F8F8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74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alunni con disabilità</w:t>
            </w:r>
          </w:p>
        </w:tc>
        <w:tc>
          <w:tcPr>
            <w:tcW w:w="3132" w:type="dxa"/>
          </w:tcPr>
          <w:p w14:paraId="7F89F8F9" w14:textId="77777777" w:rsidR="00C32EB8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2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8FA" w14:textId="77777777" w:rsidR="00C32EB8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5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8FB" w14:textId="77777777" w:rsidR="00C32EB8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8FC" w14:textId="77777777" w:rsidR="00C32EB8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8FD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9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8FE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909" w14:textId="77777777" w:rsidTr="1EF35517">
        <w:trPr>
          <w:trHeight w:val="976"/>
        </w:trPr>
        <w:tc>
          <w:tcPr>
            <w:tcW w:w="2254" w:type="dxa"/>
            <w:vMerge/>
          </w:tcPr>
          <w:p w14:paraId="7F89F900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901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tenendo conto dei PDP degli alunni con DSA e degli eventuali PDP e comunque delle caratteristiche degli alunni con altre tipologie di</w:t>
            </w:r>
          </w:p>
          <w:p w14:paraId="7F89F902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74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BES</w:t>
            </w:r>
          </w:p>
        </w:tc>
        <w:tc>
          <w:tcPr>
            <w:tcW w:w="3132" w:type="dxa"/>
          </w:tcPr>
          <w:p w14:paraId="7F89F903" w14:textId="77777777" w:rsidR="00C32EB8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2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904" w14:textId="77777777" w:rsidR="00C32EB8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905" w14:textId="77777777" w:rsidR="00C32EB8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906" w14:textId="77777777" w:rsidR="00C32EB8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907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9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908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914" w14:textId="77777777" w:rsidTr="1EF35517">
        <w:trPr>
          <w:trHeight w:val="1368"/>
        </w:trPr>
        <w:tc>
          <w:tcPr>
            <w:tcW w:w="2254" w:type="dxa"/>
            <w:vMerge w:val="restart"/>
          </w:tcPr>
          <w:p w14:paraId="7F89F90A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90B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192" w:lineRule="auto"/>
              <w:ind w:left="107" w:right="195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valorizzando, in modalità inclusiva e sviluppando processi di</w:t>
            </w:r>
          </w:p>
          <w:p w14:paraId="7F89F90C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personalizzazione, l’eventuale presenza di alunni </w:t>
            </w:r>
            <w:proofErr w:type="spellStart"/>
            <w:r>
              <w:rPr>
                <w:color w:val="000000"/>
                <w:sz w:val="20"/>
                <w:szCs w:val="20"/>
              </w:rPr>
              <w:t>plusdotati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o che abbiano già raggiunto in modo ottimale gli obiettivi di</w:t>
            </w:r>
          </w:p>
          <w:p w14:paraId="7F89F90D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77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apprendimento previsti</w:t>
            </w:r>
          </w:p>
        </w:tc>
        <w:tc>
          <w:tcPr>
            <w:tcW w:w="3132" w:type="dxa"/>
          </w:tcPr>
          <w:p w14:paraId="7F89F90E" w14:textId="77777777" w:rsidR="00C32EB8" w:rsidRDefault="00000000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before="157" w:line="219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90F" w14:textId="77777777" w:rsidR="00C32EB8" w:rsidRDefault="00000000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910" w14:textId="77777777" w:rsidR="00C32EB8" w:rsidRDefault="00000000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911" w14:textId="77777777" w:rsidR="00C32EB8" w:rsidRDefault="00000000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912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913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91D" w14:textId="77777777" w:rsidTr="1EF35517">
        <w:trPr>
          <w:trHeight w:val="978"/>
        </w:trPr>
        <w:tc>
          <w:tcPr>
            <w:tcW w:w="2254" w:type="dxa"/>
            <w:vMerge/>
          </w:tcPr>
          <w:p w14:paraId="7F89F915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916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prevedendo gli appropriati strumenti compensativi</w:t>
            </w:r>
          </w:p>
        </w:tc>
        <w:tc>
          <w:tcPr>
            <w:tcW w:w="3132" w:type="dxa"/>
          </w:tcPr>
          <w:p w14:paraId="7F89F917" w14:textId="77777777" w:rsidR="00C32EB8" w:rsidRDefault="00000000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918" w14:textId="77777777" w:rsidR="00C32EB8" w:rsidRDefault="00000000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919" w14:textId="77777777" w:rsidR="00C32EB8" w:rsidRDefault="00000000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91A" w14:textId="77777777" w:rsidR="00C32EB8" w:rsidRDefault="00000000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91B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91C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1EF35517" w14:paraId="3EFC7A14" w14:textId="77777777" w:rsidTr="1EF35517">
        <w:trPr>
          <w:trHeight w:val="300"/>
        </w:trPr>
        <w:tc>
          <w:tcPr>
            <w:tcW w:w="2254" w:type="dxa"/>
          </w:tcPr>
          <w:p w14:paraId="50183A48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6C0DB2AC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95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prevedendo una tempistica congrua rispetto agli obiettivi di apprendimento da raggiungere e alla programmazione </w:t>
            </w:r>
            <w:r w:rsidRPr="1EF35517">
              <w:rPr>
                <w:color w:val="000000" w:themeColor="text1"/>
                <w:sz w:val="20"/>
                <w:szCs w:val="20"/>
              </w:rPr>
              <w:lastRenderedPageBreak/>
              <w:t>complessiva</w:t>
            </w:r>
          </w:p>
        </w:tc>
        <w:tc>
          <w:tcPr>
            <w:tcW w:w="3132" w:type="dxa"/>
          </w:tcPr>
          <w:p w14:paraId="3198A17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lastRenderedPageBreak/>
              <w:t>Presente</w:t>
            </w:r>
          </w:p>
          <w:p w14:paraId="271CE5FC" w14:textId="77777777" w:rsidR="1EF35517" w:rsidRDefault="1EF35517" w:rsidP="1EF35517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39CE27D5" w14:textId="77777777" w:rsidR="1EF35517" w:rsidRDefault="1EF35517" w:rsidP="1EF35517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55E48987" w14:textId="77777777" w:rsidR="1EF35517" w:rsidRDefault="1EF35517" w:rsidP="1EF35517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0D57CB69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lastRenderedPageBreak/>
              <w:t>osservata</w:t>
            </w:r>
          </w:p>
        </w:tc>
        <w:tc>
          <w:tcPr>
            <w:tcW w:w="3775" w:type="dxa"/>
          </w:tcPr>
          <w:p w14:paraId="3E20012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319FFE92" w14:textId="77777777" w:rsidTr="1EF35517">
        <w:trPr>
          <w:trHeight w:val="300"/>
        </w:trPr>
        <w:tc>
          <w:tcPr>
            <w:tcW w:w="2254" w:type="dxa"/>
          </w:tcPr>
          <w:p w14:paraId="2B12D128" w14:textId="6E5C29E9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324E759C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95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tenendo conto degli obiettivi di apprendimento raggiunti dal gruppo classe</w:t>
            </w:r>
          </w:p>
        </w:tc>
        <w:tc>
          <w:tcPr>
            <w:tcW w:w="3132" w:type="dxa"/>
          </w:tcPr>
          <w:p w14:paraId="3044452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581847A8" w14:textId="77777777" w:rsidR="1EF35517" w:rsidRDefault="1EF35517" w:rsidP="1EF35517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403E3E5B" w14:textId="77777777" w:rsidR="1EF35517" w:rsidRDefault="1EF35517" w:rsidP="1EF35517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5D09E0DA" w14:textId="77777777" w:rsidR="1EF35517" w:rsidRDefault="1EF35517" w:rsidP="1EF35517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68DE2AAD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9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099B872A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097326EF" w14:textId="77777777" w:rsidTr="1EF35517">
        <w:trPr>
          <w:trHeight w:val="300"/>
        </w:trPr>
        <w:tc>
          <w:tcPr>
            <w:tcW w:w="2254" w:type="dxa"/>
          </w:tcPr>
          <w:p w14:paraId="56E390E0" w14:textId="3D084E21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282F81EC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interagendo con i colleghi del team/consiglio di classe, al fine di considerare le interrelazioni tra le discipline/campi di esperienza</w:t>
            </w:r>
          </w:p>
        </w:tc>
        <w:tc>
          <w:tcPr>
            <w:tcW w:w="3132" w:type="dxa"/>
          </w:tcPr>
          <w:p w14:paraId="05B1D39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4FDF9D03" w14:textId="77777777" w:rsidR="1EF35517" w:rsidRDefault="1EF35517" w:rsidP="1EF35517">
            <w:pPr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2E29CAFE" w14:textId="77777777" w:rsidR="1EF35517" w:rsidRDefault="1EF35517" w:rsidP="1EF35517">
            <w:pPr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27C87243" w14:textId="77777777" w:rsidR="1EF35517" w:rsidRDefault="1EF35517" w:rsidP="1EF35517">
            <w:pPr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7331A482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9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62A52452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71DC9E4E" w14:textId="77777777" w:rsidTr="1EF35517">
        <w:trPr>
          <w:trHeight w:val="300"/>
        </w:trPr>
        <w:tc>
          <w:tcPr>
            <w:tcW w:w="2254" w:type="dxa"/>
          </w:tcPr>
          <w:p w14:paraId="5B0FBCAB" w14:textId="71D3A2A2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02DEBF82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19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scegliendo nuclei disciplinari significativi</w:t>
            </w:r>
          </w:p>
        </w:tc>
        <w:tc>
          <w:tcPr>
            <w:tcW w:w="3132" w:type="dxa"/>
          </w:tcPr>
          <w:p w14:paraId="250D6258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2" w:lineRule="auto"/>
              <w:ind w:left="273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179F9F4A" w14:textId="77777777" w:rsidR="1EF35517" w:rsidRDefault="1EF35517" w:rsidP="1EF35517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ind w:left="272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2A8C45F7" w14:textId="77777777" w:rsidR="1EF35517" w:rsidRDefault="1EF35517" w:rsidP="1EF35517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1F47D676" w14:textId="77777777" w:rsidR="1EF35517" w:rsidRDefault="1EF35517" w:rsidP="1EF35517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0E99514F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9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2609A64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0F9AD689" w14:textId="77777777" w:rsidTr="1EF35517">
        <w:trPr>
          <w:trHeight w:val="300"/>
        </w:trPr>
        <w:tc>
          <w:tcPr>
            <w:tcW w:w="2254" w:type="dxa"/>
          </w:tcPr>
          <w:p w14:paraId="3CE4F711" w14:textId="340A1F1E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0F96C9FF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192" w:lineRule="auto"/>
              <w:ind w:left="107" w:right="195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nel caso della secondaria di secondo grado, correlando gli argomenti specifici al PECUP proprio dei distinti indirizzi di</w:t>
            </w:r>
          </w:p>
          <w:p w14:paraId="0567F537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76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studio</w:t>
            </w:r>
          </w:p>
        </w:tc>
        <w:tc>
          <w:tcPr>
            <w:tcW w:w="3132" w:type="dxa"/>
          </w:tcPr>
          <w:p w14:paraId="53229F62" w14:textId="77777777" w:rsidR="1EF35517" w:rsidRDefault="1EF35517" w:rsidP="1EF35517">
            <w:pPr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2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1B0F1B17" w14:textId="77777777" w:rsidR="1EF35517" w:rsidRDefault="1EF35517" w:rsidP="1EF35517">
            <w:pPr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598CD8BC" w14:textId="77777777" w:rsidR="1EF35517" w:rsidRDefault="1EF35517" w:rsidP="1EF35517">
            <w:pPr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4BF7F6F1" w14:textId="77777777" w:rsidR="1EF35517" w:rsidRDefault="1EF35517" w:rsidP="1EF35517">
            <w:pPr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286C3F0D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3C19D10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591D517B" w14:textId="77777777" w:rsidTr="1EF35517">
        <w:trPr>
          <w:trHeight w:val="300"/>
        </w:trPr>
        <w:tc>
          <w:tcPr>
            <w:tcW w:w="2254" w:type="dxa"/>
          </w:tcPr>
          <w:p w14:paraId="1284AF5C" w14:textId="5C89ADE5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25B660C2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95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prevedendo appropriati strumenti di osservazione/verifica</w:t>
            </w:r>
          </w:p>
        </w:tc>
        <w:tc>
          <w:tcPr>
            <w:tcW w:w="3132" w:type="dxa"/>
          </w:tcPr>
          <w:p w14:paraId="38DD3F9C" w14:textId="77777777" w:rsidR="1EF35517" w:rsidRDefault="1EF35517" w:rsidP="1EF35517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79A7DA10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3B822B1A" w14:textId="77777777" w:rsidR="1EF35517" w:rsidRDefault="1EF35517" w:rsidP="1EF35517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6E80BB9A" w14:textId="77777777" w:rsidR="1EF35517" w:rsidRDefault="1EF35517" w:rsidP="1EF35517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0FCD907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2F446C87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12F46C76" w14:textId="77777777" w:rsidTr="1EF35517">
        <w:trPr>
          <w:trHeight w:val="300"/>
        </w:trPr>
        <w:tc>
          <w:tcPr>
            <w:tcW w:w="2254" w:type="dxa"/>
          </w:tcPr>
          <w:p w14:paraId="05AFDD99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Il docente ha svolto</w:t>
            </w:r>
          </w:p>
          <w:p w14:paraId="53A22A2A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l’attività didattica</w:t>
            </w:r>
          </w:p>
        </w:tc>
        <w:tc>
          <w:tcPr>
            <w:tcW w:w="3135" w:type="dxa"/>
          </w:tcPr>
          <w:p w14:paraId="5CCFC2D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574"/>
              <w:jc w:val="both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chiarendo prioritariamente al gruppo classe le modalità e gli obiettivi</w:t>
            </w:r>
          </w:p>
        </w:tc>
        <w:tc>
          <w:tcPr>
            <w:tcW w:w="3132" w:type="dxa"/>
          </w:tcPr>
          <w:p w14:paraId="12A4AEA2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3CF147A0" w14:textId="77777777" w:rsidR="1EF35517" w:rsidRDefault="1EF35517" w:rsidP="1EF35517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5732FBD4" w14:textId="77777777" w:rsidR="1EF35517" w:rsidRDefault="1EF35517" w:rsidP="1EF35517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3510BC04" w14:textId="77777777" w:rsidR="1EF35517" w:rsidRDefault="1EF35517" w:rsidP="1EF35517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739B6C4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926E85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1C037028" w14:textId="77777777" w:rsidTr="1EF35517">
        <w:trPr>
          <w:trHeight w:val="300"/>
        </w:trPr>
        <w:tc>
          <w:tcPr>
            <w:tcW w:w="2254" w:type="dxa"/>
          </w:tcPr>
          <w:p w14:paraId="01C7C836" w14:textId="3C3BA107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3CA73617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dando istruzioni sulle strategie e i metodi da seguire e verificando che gli alunni abbiano compreso le consegne e le spiegazioni</w:t>
            </w:r>
          </w:p>
        </w:tc>
        <w:tc>
          <w:tcPr>
            <w:tcW w:w="3132" w:type="dxa"/>
          </w:tcPr>
          <w:p w14:paraId="135A811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3EB603A7" w14:textId="77777777" w:rsidR="1EF35517" w:rsidRDefault="1EF35517" w:rsidP="1EF35517">
            <w:pPr>
              <w:numPr>
                <w:ilvl w:val="0"/>
                <w:numId w:val="3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5B6621E8" w14:textId="77777777" w:rsidR="1EF35517" w:rsidRDefault="1EF35517" w:rsidP="1EF35517">
            <w:pPr>
              <w:numPr>
                <w:ilvl w:val="0"/>
                <w:numId w:val="3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7721C9EA" w14:textId="77777777" w:rsidR="1EF35517" w:rsidRDefault="1EF35517" w:rsidP="1EF35517">
            <w:pPr>
              <w:numPr>
                <w:ilvl w:val="0"/>
                <w:numId w:val="3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7B56F288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059F31BC" w14:textId="6DE248FF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02DD8972" w14:textId="77777777" w:rsidTr="1EF35517">
        <w:trPr>
          <w:trHeight w:val="300"/>
        </w:trPr>
        <w:tc>
          <w:tcPr>
            <w:tcW w:w="2254" w:type="dxa"/>
          </w:tcPr>
          <w:p w14:paraId="38FE9A2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5AD77CD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alternando diverse attività e metodologie di insegnamento</w:t>
            </w:r>
          </w:p>
        </w:tc>
        <w:tc>
          <w:tcPr>
            <w:tcW w:w="3132" w:type="dxa"/>
          </w:tcPr>
          <w:p w14:paraId="55F87C3C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579C4240" w14:textId="77777777" w:rsidR="1EF35517" w:rsidRDefault="1EF35517" w:rsidP="1EF35517">
            <w:pPr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661F2902" w14:textId="77777777" w:rsidR="1EF35517" w:rsidRDefault="1EF35517" w:rsidP="1EF35517">
            <w:pPr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4D8CC397" w14:textId="77777777" w:rsidR="1EF35517" w:rsidRDefault="1EF35517" w:rsidP="1EF35517">
            <w:pPr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192FAE82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5C54894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Specificare con un X:</w:t>
            </w:r>
          </w:p>
          <w:p w14:paraId="6B338C6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3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….. Spiegazione frontale</w:t>
            </w:r>
          </w:p>
          <w:p w14:paraId="0093A6B6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….. </w:t>
            </w:r>
            <w:r w:rsidRPr="1EF35517">
              <w:rPr>
                <w:i/>
                <w:iCs/>
                <w:color w:val="000000" w:themeColor="text1"/>
                <w:sz w:val="20"/>
                <w:szCs w:val="20"/>
              </w:rPr>
              <w:t>Brain storming</w:t>
            </w:r>
          </w:p>
          <w:p w14:paraId="35608DB3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07" w:right="4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….. </w:t>
            </w:r>
            <w:proofErr w:type="spellStart"/>
            <w:r w:rsidRPr="1EF35517">
              <w:rPr>
                <w:i/>
                <w:iCs/>
                <w:color w:val="000000" w:themeColor="text1"/>
                <w:sz w:val="20"/>
                <w:szCs w:val="20"/>
              </w:rPr>
              <w:t>Problem</w:t>
            </w:r>
            <w:proofErr w:type="spellEnd"/>
            <w:r w:rsidRPr="1EF35517">
              <w:rPr>
                <w:i/>
                <w:iCs/>
                <w:color w:val="000000" w:themeColor="text1"/>
                <w:sz w:val="20"/>
                <w:szCs w:val="20"/>
              </w:rPr>
              <w:t xml:space="preserve"> solving</w:t>
            </w:r>
            <w:r w:rsidRPr="1EF35517">
              <w:rPr>
                <w:color w:val="000000" w:themeColor="text1"/>
                <w:sz w:val="20"/>
                <w:szCs w:val="20"/>
              </w:rPr>
              <w:t>/Stimolo alla riflessione attraverso domande mirate</w:t>
            </w:r>
          </w:p>
          <w:p w14:paraId="6168B78D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42" w:lineRule="auto"/>
              <w:ind w:left="3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….. Momenti di verifica formativa</w:t>
            </w:r>
          </w:p>
          <w:p w14:paraId="2C9046EF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….. Attività di manipolazione</w:t>
            </w:r>
          </w:p>
          <w:p w14:paraId="592DEA19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307"/>
              <w:rPr>
                <w:i/>
                <w:iCs/>
                <w:color w:val="000000" w:themeColor="text1"/>
                <w:sz w:val="20"/>
                <w:szCs w:val="20"/>
                <w:lang w:val="en-US"/>
              </w:rPr>
            </w:pPr>
            <w:r w:rsidRPr="1EF35517">
              <w:rPr>
                <w:color w:val="000000" w:themeColor="text1"/>
                <w:sz w:val="20"/>
                <w:szCs w:val="20"/>
                <w:lang w:val="en-US"/>
              </w:rPr>
              <w:t xml:space="preserve">….. </w:t>
            </w:r>
            <w:r w:rsidRPr="1EF35517">
              <w:rPr>
                <w:i/>
                <w:iCs/>
                <w:color w:val="000000" w:themeColor="text1"/>
                <w:sz w:val="20"/>
                <w:szCs w:val="20"/>
                <w:lang w:val="en-US"/>
              </w:rPr>
              <w:t>Flipped classroom</w:t>
            </w:r>
          </w:p>
          <w:p w14:paraId="0694A9F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307"/>
              <w:rPr>
                <w:i/>
                <w:iCs/>
                <w:color w:val="000000" w:themeColor="text1"/>
                <w:sz w:val="20"/>
                <w:szCs w:val="20"/>
                <w:lang w:val="en-US"/>
              </w:rPr>
            </w:pPr>
            <w:r w:rsidRPr="1EF35517">
              <w:rPr>
                <w:color w:val="000000" w:themeColor="text1"/>
                <w:sz w:val="20"/>
                <w:szCs w:val="20"/>
                <w:lang w:val="en-US"/>
              </w:rPr>
              <w:t xml:space="preserve">….. </w:t>
            </w:r>
            <w:r w:rsidRPr="1EF35517">
              <w:rPr>
                <w:i/>
                <w:iCs/>
                <w:color w:val="000000" w:themeColor="text1"/>
                <w:sz w:val="20"/>
                <w:szCs w:val="20"/>
                <w:lang w:val="en-US"/>
              </w:rPr>
              <w:t>Role-Playing</w:t>
            </w:r>
          </w:p>
          <w:p w14:paraId="0765B1C7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i/>
                <w:iCs/>
                <w:color w:val="000000" w:themeColor="text1"/>
                <w:sz w:val="20"/>
                <w:szCs w:val="20"/>
                <w:lang w:val="en-US"/>
              </w:rPr>
            </w:pPr>
            <w:r w:rsidRPr="1EF35517">
              <w:rPr>
                <w:color w:val="000000" w:themeColor="text1"/>
                <w:sz w:val="20"/>
                <w:szCs w:val="20"/>
                <w:lang w:val="en-US"/>
              </w:rPr>
              <w:lastRenderedPageBreak/>
              <w:t xml:space="preserve">….. </w:t>
            </w:r>
            <w:r w:rsidRPr="1EF35517">
              <w:rPr>
                <w:i/>
                <w:iCs/>
                <w:color w:val="000000" w:themeColor="text1"/>
                <w:sz w:val="20"/>
                <w:szCs w:val="20"/>
                <w:lang w:val="en-US"/>
              </w:rPr>
              <w:t>Circle time</w:t>
            </w:r>
          </w:p>
          <w:p w14:paraId="3A04BCA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….. </w:t>
            </w:r>
            <w:r w:rsidRPr="1EF35517">
              <w:rPr>
                <w:i/>
                <w:iCs/>
                <w:color w:val="000000" w:themeColor="text1"/>
                <w:sz w:val="20"/>
                <w:szCs w:val="20"/>
              </w:rPr>
              <w:t>Cooperative learning</w:t>
            </w:r>
          </w:p>
          <w:p w14:paraId="6D5CA039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3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….. Lavoro di gruppo</w:t>
            </w:r>
          </w:p>
          <w:p w14:paraId="47CE7D5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42" w:lineRule="auto"/>
              <w:ind w:left="307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….. </w:t>
            </w:r>
            <w:r w:rsidRPr="1EF35517">
              <w:rPr>
                <w:i/>
                <w:iCs/>
                <w:color w:val="000000" w:themeColor="text1"/>
                <w:sz w:val="20"/>
                <w:szCs w:val="20"/>
              </w:rPr>
              <w:t>Peer tutoring</w:t>
            </w:r>
          </w:p>
          <w:p w14:paraId="13ECA6C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….. (</w:t>
            </w:r>
            <w:r w:rsidRPr="1EF35517">
              <w:rPr>
                <w:i/>
                <w:iCs/>
                <w:color w:val="000000" w:themeColor="text1"/>
                <w:sz w:val="20"/>
                <w:szCs w:val="20"/>
              </w:rPr>
              <w:t>Altro, da specificare)</w:t>
            </w:r>
          </w:p>
        </w:tc>
      </w:tr>
      <w:tr w:rsidR="1EF35517" w14:paraId="7D6AB127" w14:textId="77777777" w:rsidTr="1EF35517">
        <w:trPr>
          <w:trHeight w:val="300"/>
        </w:trPr>
        <w:tc>
          <w:tcPr>
            <w:tcW w:w="2254" w:type="dxa"/>
          </w:tcPr>
          <w:p w14:paraId="2500AE9A" w14:textId="75F9195B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378107CA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908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integrando le tecnologie dell’informazione e della comunicazione all’interno dell’attività</w:t>
            </w:r>
          </w:p>
        </w:tc>
        <w:tc>
          <w:tcPr>
            <w:tcW w:w="3132" w:type="dxa"/>
          </w:tcPr>
          <w:p w14:paraId="34541D4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3504668B" w14:textId="77777777" w:rsidR="1EF35517" w:rsidRDefault="1EF35517" w:rsidP="1EF35517">
            <w:pPr>
              <w:numPr>
                <w:ilvl w:val="0"/>
                <w:numId w:val="4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21AC2148" w14:textId="77777777" w:rsidR="1EF35517" w:rsidRDefault="1EF35517" w:rsidP="1EF35517">
            <w:pPr>
              <w:numPr>
                <w:ilvl w:val="0"/>
                <w:numId w:val="4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503BCC27" w14:textId="77777777" w:rsidR="1EF35517" w:rsidRDefault="1EF35517" w:rsidP="1EF35517">
            <w:pPr>
              <w:numPr>
                <w:ilvl w:val="0"/>
                <w:numId w:val="4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3A9E4D2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2A37714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Specificare con una X:</w:t>
            </w:r>
          </w:p>
          <w:p w14:paraId="034B322D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4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….. LIM, prevalentemente per proiezione</w:t>
            </w:r>
          </w:p>
          <w:p w14:paraId="64D556C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….. LIM, in modo interattivo</w:t>
            </w:r>
          </w:p>
          <w:p w14:paraId="32656733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….. Tablet</w:t>
            </w:r>
          </w:p>
          <w:p w14:paraId="11FBF12B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42" w:lineRule="auto"/>
              <w:ind w:left="107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….. </w:t>
            </w:r>
            <w:r w:rsidRPr="1EF35517">
              <w:rPr>
                <w:i/>
                <w:iCs/>
                <w:color w:val="000000" w:themeColor="text1"/>
                <w:sz w:val="20"/>
                <w:szCs w:val="20"/>
              </w:rPr>
              <w:t xml:space="preserve">Computer </w:t>
            </w:r>
            <w:proofErr w:type="spellStart"/>
            <w:r w:rsidRPr="1EF35517">
              <w:rPr>
                <w:i/>
                <w:iCs/>
                <w:color w:val="000000" w:themeColor="text1"/>
                <w:sz w:val="20"/>
                <w:szCs w:val="20"/>
              </w:rPr>
              <w:t>based</w:t>
            </w:r>
            <w:proofErr w:type="spellEnd"/>
          </w:p>
          <w:p w14:paraId="1C2DE968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107"/>
              <w:rPr>
                <w:color w:val="000000" w:themeColor="text1"/>
                <w:sz w:val="20"/>
                <w:szCs w:val="20"/>
                <w:lang w:val="en-US"/>
              </w:rPr>
            </w:pPr>
            <w:r w:rsidRPr="1EF35517">
              <w:rPr>
                <w:color w:val="000000" w:themeColor="text1"/>
                <w:sz w:val="20"/>
                <w:szCs w:val="20"/>
                <w:lang w:val="en-US"/>
              </w:rPr>
              <w:t>….. BYOD (</w:t>
            </w:r>
            <w:r w:rsidRPr="1EF35517">
              <w:rPr>
                <w:i/>
                <w:iCs/>
                <w:color w:val="000000" w:themeColor="text1"/>
                <w:sz w:val="20"/>
                <w:szCs w:val="20"/>
                <w:lang w:val="en-US"/>
              </w:rPr>
              <w:t>Bring your own device</w:t>
            </w:r>
            <w:r w:rsidRPr="1EF35517">
              <w:rPr>
                <w:color w:val="000000" w:themeColor="text1"/>
                <w:sz w:val="20"/>
                <w:szCs w:val="20"/>
                <w:lang w:val="en-US"/>
              </w:rPr>
              <w:t>)</w:t>
            </w:r>
          </w:p>
          <w:p w14:paraId="3EB3B0B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….. Navigazione in internet</w:t>
            </w:r>
          </w:p>
          <w:p w14:paraId="0A8652EF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….. Libro digitale/espansioni online</w:t>
            </w:r>
          </w:p>
          <w:p w14:paraId="22D75788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….. (Altro, da specificare)</w:t>
            </w:r>
          </w:p>
        </w:tc>
      </w:tr>
      <w:tr w:rsidR="1EF35517" w14:paraId="1560B025" w14:textId="77777777" w:rsidTr="1EF35517">
        <w:trPr>
          <w:trHeight w:val="300"/>
        </w:trPr>
        <w:tc>
          <w:tcPr>
            <w:tcW w:w="2254" w:type="dxa"/>
          </w:tcPr>
          <w:p w14:paraId="4D88790A" w14:textId="2A6FD1B1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2E67BCFD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con attenzione</w:t>
            </w:r>
          </w:p>
          <w:p w14:paraId="272274F9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all’individualizzazione dei percorsi</w:t>
            </w:r>
          </w:p>
        </w:tc>
        <w:tc>
          <w:tcPr>
            <w:tcW w:w="3132" w:type="dxa"/>
          </w:tcPr>
          <w:p w14:paraId="507359C0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proofErr w:type="spellStart"/>
            <w:r w:rsidRPr="1EF35517">
              <w:rPr>
                <w:sz w:val="20"/>
                <w:szCs w:val="20"/>
              </w:rPr>
              <w:t>X</w:t>
            </w: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  <w:proofErr w:type="spellEnd"/>
          </w:p>
          <w:p w14:paraId="2012154D" w14:textId="77777777" w:rsidR="1EF35517" w:rsidRDefault="1EF35517" w:rsidP="1EF35517">
            <w:pPr>
              <w:numPr>
                <w:ilvl w:val="0"/>
                <w:numId w:val="4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568260AD" w14:textId="77777777" w:rsidR="1EF35517" w:rsidRDefault="1EF35517" w:rsidP="1EF35517">
            <w:pPr>
              <w:numPr>
                <w:ilvl w:val="0"/>
                <w:numId w:val="4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5EB572D9" w14:textId="77777777" w:rsidR="1EF35517" w:rsidRDefault="1EF35517" w:rsidP="1EF35517">
            <w:pPr>
              <w:numPr>
                <w:ilvl w:val="0"/>
                <w:numId w:val="4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1C305D89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2396644A" w14:textId="77777777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64A6B397" w14:textId="77777777" w:rsidTr="1EF35517">
        <w:trPr>
          <w:trHeight w:val="300"/>
        </w:trPr>
        <w:tc>
          <w:tcPr>
            <w:tcW w:w="2254" w:type="dxa"/>
          </w:tcPr>
          <w:p w14:paraId="41F2F3D3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567846BC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 w:right="118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con attenzione alla personalizzazione dei percorsi</w:t>
            </w:r>
          </w:p>
        </w:tc>
        <w:tc>
          <w:tcPr>
            <w:tcW w:w="3132" w:type="dxa"/>
          </w:tcPr>
          <w:p w14:paraId="51C08F9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181" w:lineRule="auto"/>
              <w:ind w:left="318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1035A421" w14:textId="77777777" w:rsidR="1EF35517" w:rsidRDefault="1EF35517" w:rsidP="1EF35517">
            <w:pPr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1D9558DB" w14:textId="77777777" w:rsidR="1EF35517" w:rsidRDefault="1EF35517" w:rsidP="1EF35517">
            <w:pPr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ind w:left="272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4B801BD8" w14:textId="77777777" w:rsidR="1EF35517" w:rsidRDefault="1EF35517" w:rsidP="1EF35517">
            <w:pPr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07ADD3A3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5217D265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4D19399C" w14:textId="77777777" w:rsidTr="1EF35517">
        <w:trPr>
          <w:trHeight w:val="300"/>
        </w:trPr>
        <w:tc>
          <w:tcPr>
            <w:tcW w:w="2254" w:type="dxa"/>
          </w:tcPr>
          <w:p w14:paraId="186CBC99" w14:textId="0A47DCBF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34C6639F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 xml:space="preserve">fornendo agli alunni </w:t>
            </w:r>
            <w:r w:rsidRPr="1EF35517">
              <w:rPr>
                <w:i/>
                <w:iCs/>
                <w:color w:val="000000" w:themeColor="text1"/>
                <w:sz w:val="20"/>
                <w:szCs w:val="20"/>
              </w:rPr>
              <w:t xml:space="preserve">feedback </w:t>
            </w:r>
            <w:r w:rsidRPr="1EF35517">
              <w:rPr>
                <w:color w:val="000000" w:themeColor="text1"/>
                <w:sz w:val="20"/>
                <w:szCs w:val="20"/>
              </w:rPr>
              <w:t>sullo svolgimento delle attività</w:t>
            </w:r>
          </w:p>
        </w:tc>
        <w:tc>
          <w:tcPr>
            <w:tcW w:w="3132" w:type="dxa"/>
          </w:tcPr>
          <w:p w14:paraId="2229CB38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2FAF454E" w14:textId="77777777" w:rsidR="1EF35517" w:rsidRDefault="1EF35517" w:rsidP="1EF35517">
            <w:pPr>
              <w:numPr>
                <w:ilvl w:val="0"/>
                <w:numId w:val="4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0514DBCD" w14:textId="77777777" w:rsidR="1EF35517" w:rsidRDefault="1EF35517" w:rsidP="1EF35517">
            <w:pPr>
              <w:numPr>
                <w:ilvl w:val="0"/>
                <w:numId w:val="4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2798247C" w14:textId="77777777" w:rsidR="1EF35517" w:rsidRDefault="1EF35517" w:rsidP="1EF35517">
            <w:pPr>
              <w:numPr>
                <w:ilvl w:val="0"/>
                <w:numId w:val="4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39280F57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9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B84F85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19373B31" w14:textId="77777777" w:rsidTr="1EF35517">
        <w:trPr>
          <w:trHeight w:val="300"/>
        </w:trPr>
        <w:tc>
          <w:tcPr>
            <w:tcW w:w="2254" w:type="dxa"/>
          </w:tcPr>
          <w:p w14:paraId="22BB5E42" w14:textId="025E5BFD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46F336E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 w:right="118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assegnando compiti coerenti rispetto alle attività svolte con</w:t>
            </w:r>
          </w:p>
          <w:p w14:paraId="4C60681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attenzione all’individualizzazione e</w:t>
            </w:r>
          </w:p>
          <w:p w14:paraId="5959D96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 eventuali percorsi personalizzati</w:t>
            </w:r>
          </w:p>
        </w:tc>
        <w:tc>
          <w:tcPr>
            <w:tcW w:w="3132" w:type="dxa"/>
          </w:tcPr>
          <w:p w14:paraId="63D1231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55E8DFDB" w14:textId="77777777" w:rsidR="1EF35517" w:rsidRDefault="1EF35517" w:rsidP="1EF35517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096B139D" w14:textId="77777777" w:rsidR="1EF35517" w:rsidRDefault="1EF35517" w:rsidP="1EF35517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046EC147" w14:textId="77777777" w:rsidR="1EF35517" w:rsidRDefault="1EF35517" w:rsidP="1EF35517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7F967EB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1477A15D" w14:textId="77777777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</w:tbl>
    <w:p w14:paraId="65D80391" w14:textId="341F99C3" w:rsidR="1EF35517" w:rsidRDefault="1EF35517"/>
    <w:p w14:paraId="7F89F921" w14:textId="77777777" w:rsidR="00C32EB8" w:rsidRDefault="00C32EB8">
      <w:pPr>
        <w:spacing w:before="1" w:after="1"/>
        <w:rPr>
          <w:b/>
          <w:sz w:val="17"/>
          <w:szCs w:val="17"/>
        </w:rPr>
      </w:pPr>
    </w:p>
    <w:p w14:paraId="7F89F96C" w14:textId="77777777" w:rsidR="00C32EB8" w:rsidRDefault="00000000">
      <w:pPr>
        <w:rPr>
          <w:b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240" behindDoc="1" locked="0" layoutInCell="1" hidden="0" allowOverlap="1" wp14:anchorId="7F89FA53" wp14:editId="7F89FA54">
                <wp:simplePos x="0" y="0"/>
                <wp:positionH relativeFrom="page">
                  <wp:posOffset>6921500</wp:posOffset>
                </wp:positionH>
                <wp:positionV relativeFrom="page">
                  <wp:posOffset>3937000</wp:posOffset>
                </wp:positionV>
                <wp:extent cx="1452880" cy="12700"/>
                <wp:effectExtent l="0" t="0" r="0" b="0"/>
                <wp:wrapNone/>
                <wp:docPr id="2" name="Connettore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619560" y="3780000"/>
                          <a:ext cx="145288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distT="0" distB="0" distL="0" distR="0" simplePos="0" relativeHeight="0" behindDoc="1" locked="0" layoutInCell="1" hidden="0" allowOverlap="1" wp14:anchorId="733334A0" wp14:editId="7777777">
                <wp:simplePos x="0" y="0"/>
                <wp:positionH relativeFrom="page">
                  <wp:posOffset>6921500</wp:posOffset>
                </wp:positionH>
                <wp:positionV relativeFrom="page">
                  <wp:posOffset>3937000</wp:posOffset>
                </wp:positionV>
                <wp:extent cx="1452880" cy="12700"/>
                <wp:effectExtent l="0" t="0" r="0" b="0"/>
                <wp:wrapNone/>
                <wp:docPr id="1728700613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5288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59264" behindDoc="1" locked="0" layoutInCell="1" hidden="0" allowOverlap="1" wp14:anchorId="7F89FA55" wp14:editId="7F89FA56">
                <wp:simplePos x="0" y="0"/>
                <wp:positionH relativeFrom="page">
                  <wp:posOffset>6921500</wp:posOffset>
                </wp:positionH>
                <wp:positionV relativeFrom="page">
                  <wp:posOffset>5648960</wp:posOffset>
                </wp:positionV>
                <wp:extent cx="1452880" cy="12700"/>
                <wp:effectExtent l="0" t="0" r="0" b="0"/>
                <wp:wrapNone/>
                <wp:docPr id="1" name="Connettore 2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619560" y="3780000"/>
                          <a:ext cx="145288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distT="0" distB="0" distL="0" distR="0" simplePos="0" relativeHeight="0" behindDoc="1" locked="0" layoutInCell="1" hidden="0" allowOverlap="1" wp14:anchorId="3F533C4B" wp14:editId="7777777">
                <wp:simplePos x="0" y="0"/>
                <wp:positionH relativeFrom="page">
                  <wp:posOffset>6921500</wp:posOffset>
                </wp:positionH>
                <wp:positionV relativeFrom="page">
                  <wp:posOffset>5648960</wp:posOffset>
                </wp:positionV>
                <wp:extent cx="1452880" cy="12700"/>
                <wp:effectExtent l="0" t="0" r="0" b="0"/>
                <wp:wrapNone/>
                <wp:docPr id="2058812717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5288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W w:w="12296" w:type="dxa"/>
        <w:tblInd w:w="935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Look w:val="0000" w:firstRow="0" w:lastRow="0" w:firstColumn="0" w:lastColumn="0" w:noHBand="0" w:noVBand="0"/>
      </w:tblPr>
      <w:tblGrid>
        <w:gridCol w:w="2254"/>
        <w:gridCol w:w="3135"/>
        <w:gridCol w:w="3132"/>
        <w:gridCol w:w="3775"/>
      </w:tblGrid>
      <w:tr w:rsidR="00C32EB8" w14:paraId="7F89F981" w14:textId="77777777">
        <w:trPr>
          <w:trHeight w:val="3907"/>
        </w:trPr>
        <w:tc>
          <w:tcPr>
            <w:tcW w:w="2254" w:type="dxa"/>
            <w:vMerge w:val="restart"/>
          </w:tcPr>
          <w:p w14:paraId="7F89F96D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96E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alternando diverse attività e metodologie di insegnamento</w:t>
            </w:r>
          </w:p>
        </w:tc>
        <w:tc>
          <w:tcPr>
            <w:tcW w:w="3132" w:type="dxa"/>
          </w:tcPr>
          <w:p w14:paraId="7F89F96F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970" w14:textId="77777777" w:rsidR="00C32EB8" w:rsidRDefault="00000000">
            <w:pPr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971" w14:textId="77777777" w:rsidR="00C32EB8" w:rsidRDefault="00000000">
            <w:pPr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972" w14:textId="77777777" w:rsidR="00C32EB8" w:rsidRDefault="00000000">
            <w:pPr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973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974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Specificare con un X:</w:t>
            </w:r>
          </w:p>
          <w:p w14:paraId="7F89F975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3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Spiegazione frontale</w:t>
            </w:r>
          </w:p>
          <w:p w14:paraId="7F89F976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i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….. </w:t>
            </w:r>
            <w:r>
              <w:rPr>
                <w:i/>
                <w:color w:val="000000"/>
                <w:sz w:val="20"/>
                <w:szCs w:val="20"/>
              </w:rPr>
              <w:t>Brain storming</w:t>
            </w:r>
          </w:p>
          <w:p w14:paraId="7F89F977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07" w:right="4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….. </w:t>
            </w:r>
            <w:proofErr w:type="spellStart"/>
            <w:r>
              <w:rPr>
                <w:i/>
                <w:color w:val="000000"/>
                <w:sz w:val="20"/>
                <w:szCs w:val="20"/>
              </w:rPr>
              <w:t>Problem</w:t>
            </w:r>
            <w:proofErr w:type="spellEnd"/>
            <w:r>
              <w:rPr>
                <w:i/>
                <w:color w:val="000000"/>
                <w:sz w:val="20"/>
                <w:szCs w:val="20"/>
              </w:rPr>
              <w:t xml:space="preserve"> solving</w:t>
            </w:r>
            <w:r>
              <w:rPr>
                <w:color w:val="000000"/>
                <w:sz w:val="20"/>
                <w:szCs w:val="20"/>
              </w:rPr>
              <w:t>/Stimolo alla riflessione attraverso domande mirate</w:t>
            </w:r>
          </w:p>
          <w:p w14:paraId="7F89F978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42" w:lineRule="auto"/>
              <w:ind w:left="3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Momenti di verifica formativa</w:t>
            </w:r>
          </w:p>
          <w:p w14:paraId="7F89F979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Attività di manipolazione</w:t>
            </w:r>
          </w:p>
          <w:p w14:paraId="7F89F97A" w14:textId="77777777" w:rsidR="00C32EB8" w:rsidRPr="001C247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307"/>
              <w:rPr>
                <w:i/>
                <w:color w:val="000000"/>
                <w:sz w:val="20"/>
                <w:szCs w:val="20"/>
                <w:lang w:val="en-US"/>
              </w:rPr>
            </w:pPr>
            <w:r w:rsidRPr="001C2476">
              <w:rPr>
                <w:color w:val="000000"/>
                <w:sz w:val="20"/>
                <w:szCs w:val="20"/>
                <w:lang w:val="en-US"/>
              </w:rPr>
              <w:t xml:space="preserve">….. </w:t>
            </w:r>
            <w:r w:rsidRPr="001C2476">
              <w:rPr>
                <w:i/>
                <w:color w:val="000000"/>
                <w:sz w:val="20"/>
                <w:szCs w:val="20"/>
                <w:lang w:val="en-US"/>
              </w:rPr>
              <w:t>Flipped classroom</w:t>
            </w:r>
          </w:p>
          <w:p w14:paraId="7F89F97B" w14:textId="77777777" w:rsidR="00C32EB8" w:rsidRPr="001C247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307"/>
              <w:rPr>
                <w:i/>
                <w:color w:val="000000"/>
                <w:sz w:val="20"/>
                <w:szCs w:val="20"/>
                <w:lang w:val="en-US"/>
              </w:rPr>
            </w:pPr>
            <w:r w:rsidRPr="001C2476">
              <w:rPr>
                <w:color w:val="000000"/>
                <w:sz w:val="20"/>
                <w:szCs w:val="20"/>
                <w:lang w:val="en-US"/>
              </w:rPr>
              <w:t xml:space="preserve">….. </w:t>
            </w:r>
            <w:r w:rsidRPr="001C2476">
              <w:rPr>
                <w:i/>
                <w:color w:val="000000"/>
                <w:sz w:val="20"/>
                <w:szCs w:val="20"/>
                <w:lang w:val="en-US"/>
              </w:rPr>
              <w:t>Role-Playing</w:t>
            </w:r>
          </w:p>
          <w:p w14:paraId="7F89F97C" w14:textId="77777777" w:rsidR="00C32EB8" w:rsidRPr="001C247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i/>
                <w:color w:val="000000"/>
                <w:sz w:val="20"/>
                <w:szCs w:val="20"/>
                <w:lang w:val="en-US"/>
              </w:rPr>
            </w:pPr>
            <w:r w:rsidRPr="001C2476">
              <w:rPr>
                <w:color w:val="000000"/>
                <w:sz w:val="20"/>
                <w:szCs w:val="20"/>
                <w:lang w:val="en-US"/>
              </w:rPr>
              <w:t xml:space="preserve">….. </w:t>
            </w:r>
            <w:r w:rsidRPr="001C2476">
              <w:rPr>
                <w:i/>
                <w:color w:val="000000"/>
                <w:sz w:val="20"/>
                <w:szCs w:val="20"/>
                <w:lang w:val="en-US"/>
              </w:rPr>
              <w:t>Circle time</w:t>
            </w:r>
          </w:p>
          <w:p w14:paraId="7F89F97D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i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….. </w:t>
            </w:r>
            <w:r>
              <w:rPr>
                <w:i/>
                <w:color w:val="000000"/>
                <w:sz w:val="20"/>
                <w:szCs w:val="20"/>
              </w:rPr>
              <w:t>Cooperative learning</w:t>
            </w:r>
          </w:p>
          <w:p w14:paraId="7F89F97E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3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Lavoro di gruppo</w:t>
            </w:r>
          </w:p>
          <w:p w14:paraId="7F89F97F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42" w:lineRule="auto"/>
              <w:ind w:left="307"/>
              <w:rPr>
                <w:i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….. </w:t>
            </w:r>
            <w:r>
              <w:rPr>
                <w:i/>
                <w:color w:val="000000"/>
                <w:sz w:val="20"/>
                <w:szCs w:val="20"/>
              </w:rPr>
              <w:t>Peer tutoring</w:t>
            </w:r>
          </w:p>
          <w:p w14:paraId="7F89F980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307"/>
              <w:rPr>
                <w:i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….. (</w:t>
            </w:r>
            <w:r>
              <w:rPr>
                <w:i/>
                <w:color w:val="000000"/>
                <w:sz w:val="20"/>
                <w:szCs w:val="20"/>
              </w:rPr>
              <w:t>Altro, da specificare)</w:t>
            </w:r>
          </w:p>
        </w:tc>
      </w:tr>
      <w:tr w:rsidR="1EF35517" w14:paraId="7001AD3D" w14:textId="77777777" w:rsidTr="1EF35517">
        <w:trPr>
          <w:trHeight w:val="300"/>
        </w:trPr>
        <w:tc>
          <w:tcPr>
            <w:tcW w:w="2254" w:type="dxa"/>
          </w:tcPr>
          <w:p w14:paraId="3822AF66" w14:textId="3A3AADE4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13BC938A" w14:textId="4C86C664" w:rsidR="1EF35517" w:rsidRDefault="1EF35517" w:rsidP="1EF35517">
            <w:pPr>
              <w:spacing w:line="181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132" w:type="dxa"/>
          </w:tcPr>
          <w:p w14:paraId="5EB608B0" w14:textId="38DC6059" w:rsidR="1EF35517" w:rsidRDefault="1EF35517" w:rsidP="1EF35517">
            <w:pPr>
              <w:spacing w:line="181" w:lineRule="auto"/>
              <w:rPr>
                <w:sz w:val="20"/>
                <w:szCs w:val="20"/>
              </w:rPr>
            </w:pPr>
          </w:p>
        </w:tc>
        <w:tc>
          <w:tcPr>
            <w:tcW w:w="3775" w:type="dxa"/>
          </w:tcPr>
          <w:p w14:paraId="5291580A" w14:textId="2CCC1923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</w:tbl>
    <w:p w14:paraId="0E81CAA3" w14:textId="77777777" w:rsidR="00C32EB8" w:rsidRDefault="00C32EB8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F89F9A0" w14:textId="77777777" w:rsidR="00C32EB8" w:rsidRDefault="00C32EB8">
      <w:pPr>
        <w:spacing w:before="1" w:after="1"/>
        <w:rPr>
          <w:b/>
          <w:sz w:val="17"/>
          <w:szCs w:val="17"/>
        </w:rPr>
      </w:pPr>
    </w:p>
    <w:tbl>
      <w:tblPr>
        <w:tblW w:w="12296" w:type="dxa"/>
        <w:tblInd w:w="935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Look w:val="0000" w:firstRow="0" w:lastRow="0" w:firstColumn="0" w:lastColumn="0" w:noHBand="0" w:noVBand="0"/>
      </w:tblPr>
      <w:tblGrid>
        <w:gridCol w:w="2254"/>
        <w:gridCol w:w="3135"/>
        <w:gridCol w:w="3132"/>
        <w:gridCol w:w="3775"/>
      </w:tblGrid>
      <w:tr w:rsidR="00C32EB8" w14:paraId="7F89F9A9" w14:textId="77777777">
        <w:trPr>
          <w:trHeight w:val="976"/>
        </w:trPr>
        <w:tc>
          <w:tcPr>
            <w:tcW w:w="2254" w:type="dxa"/>
            <w:vMerge w:val="restart"/>
          </w:tcPr>
          <w:p w14:paraId="7F89F9A1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9A2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con attenzione alla personalizzazione dei percorsi</w:t>
            </w:r>
          </w:p>
        </w:tc>
        <w:tc>
          <w:tcPr>
            <w:tcW w:w="3132" w:type="dxa"/>
          </w:tcPr>
          <w:p w14:paraId="7F89F9A3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181" w:lineRule="auto"/>
              <w:ind w:left="3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9A4" w14:textId="77777777" w:rsidR="00C32EB8" w:rsidRDefault="00000000">
            <w:pPr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9A5" w14:textId="77777777" w:rsidR="00C32EB8" w:rsidRDefault="00000000">
            <w:pPr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ind w:left="272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9A6" w14:textId="77777777" w:rsidR="00C32EB8" w:rsidRDefault="00000000">
            <w:pPr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9A7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9A8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14:paraId="4F19F82B" w14:textId="77777777" w:rsidR="00C32EB8" w:rsidRDefault="00C32EB8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F89F9C1" w14:textId="77777777" w:rsidR="00C32EB8" w:rsidRDefault="00C32EB8">
      <w:pPr>
        <w:spacing w:before="1" w:after="1"/>
        <w:rPr>
          <w:b/>
          <w:sz w:val="17"/>
          <w:szCs w:val="17"/>
        </w:rPr>
      </w:pPr>
    </w:p>
    <w:tbl>
      <w:tblPr>
        <w:tblW w:w="12296" w:type="dxa"/>
        <w:tblInd w:w="935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Look w:val="0000" w:firstRow="0" w:lastRow="0" w:firstColumn="0" w:lastColumn="0" w:noHBand="0" w:noVBand="0"/>
      </w:tblPr>
      <w:tblGrid>
        <w:gridCol w:w="2254"/>
        <w:gridCol w:w="3135"/>
        <w:gridCol w:w="3132"/>
        <w:gridCol w:w="3775"/>
      </w:tblGrid>
      <w:tr w:rsidR="00C32EB8" w14:paraId="7F89F9C3" w14:textId="77777777" w:rsidTr="1EF35517">
        <w:trPr>
          <w:trHeight w:val="244"/>
        </w:trPr>
        <w:tc>
          <w:tcPr>
            <w:tcW w:w="12296" w:type="dxa"/>
            <w:gridSpan w:val="4"/>
            <w:shd w:val="clear" w:color="auto" w:fill="D9D9D9" w:themeFill="background1" w:themeFillShade="D9"/>
          </w:tcPr>
          <w:p w14:paraId="7F89F9C2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3578" w:right="3573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Processi di valutazione</w:t>
            </w:r>
          </w:p>
        </w:tc>
      </w:tr>
      <w:tr w:rsidR="00C32EB8" w14:paraId="7F89F9C8" w14:textId="77777777" w:rsidTr="1EF35517">
        <w:trPr>
          <w:trHeight w:val="244"/>
        </w:trPr>
        <w:tc>
          <w:tcPr>
            <w:tcW w:w="2254" w:type="dxa"/>
            <w:shd w:val="clear" w:color="auto" w:fill="D9D9D9" w:themeFill="background1" w:themeFillShade="D9"/>
          </w:tcPr>
          <w:p w14:paraId="7F89F9C4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703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Indicatore</w:t>
            </w:r>
          </w:p>
        </w:tc>
        <w:tc>
          <w:tcPr>
            <w:tcW w:w="3135" w:type="dxa"/>
            <w:shd w:val="clear" w:color="auto" w:fill="D9D9D9" w:themeFill="background1" w:themeFillShade="D9"/>
          </w:tcPr>
          <w:p w14:paraId="7F89F9C5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ind w:left="1091" w:right="1086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Descrittore</w:t>
            </w:r>
          </w:p>
        </w:tc>
        <w:tc>
          <w:tcPr>
            <w:tcW w:w="3132" w:type="dxa"/>
            <w:shd w:val="clear" w:color="auto" w:fill="D9D9D9" w:themeFill="background1" w:themeFillShade="D9"/>
          </w:tcPr>
          <w:p w14:paraId="7F89F9C6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4" w:lineRule="auto"/>
              <w:ind w:left="1121" w:right="1114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Frequenza</w:t>
            </w:r>
          </w:p>
        </w:tc>
        <w:tc>
          <w:tcPr>
            <w:tcW w:w="3775" w:type="dxa"/>
            <w:shd w:val="clear" w:color="auto" w:fill="D9D9D9" w:themeFill="background1" w:themeFillShade="D9"/>
          </w:tcPr>
          <w:p w14:paraId="7F89F9C7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23" w:lineRule="auto"/>
              <w:ind w:left="1669" w:right="1661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Note</w:t>
            </w:r>
          </w:p>
        </w:tc>
      </w:tr>
      <w:tr w:rsidR="00C32EB8" w14:paraId="7F89F9D1" w14:textId="77777777" w:rsidTr="1EF35517">
        <w:trPr>
          <w:trHeight w:val="977"/>
        </w:trPr>
        <w:tc>
          <w:tcPr>
            <w:tcW w:w="2254" w:type="dxa"/>
            <w:vMerge w:val="restart"/>
          </w:tcPr>
          <w:p w14:paraId="7F89F9C9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 w:right="243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Il docente valuta i risultati di apprendimento</w:t>
            </w:r>
          </w:p>
        </w:tc>
        <w:tc>
          <w:tcPr>
            <w:tcW w:w="3135" w:type="dxa"/>
          </w:tcPr>
          <w:p w14:paraId="7F89F9CA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rispettando ed eventualmente integrando le tipologie di prove e i criteri previsti dal collegio docenti</w:t>
            </w:r>
          </w:p>
        </w:tc>
        <w:tc>
          <w:tcPr>
            <w:tcW w:w="3132" w:type="dxa"/>
          </w:tcPr>
          <w:p w14:paraId="7F89F9CB" w14:textId="77777777" w:rsidR="00C32EB8" w:rsidRDefault="00000000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9CC" w14:textId="77777777" w:rsidR="00C32EB8" w:rsidRDefault="00000000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9CD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5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9CE" w14:textId="77777777" w:rsidR="00C32EB8" w:rsidRDefault="00000000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9CF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9D0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9DA" w14:textId="77777777" w:rsidTr="1EF35517">
        <w:trPr>
          <w:trHeight w:val="976"/>
        </w:trPr>
        <w:tc>
          <w:tcPr>
            <w:tcW w:w="2254" w:type="dxa"/>
            <w:vMerge/>
          </w:tcPr>
          <w:p w14:paraId="7F89F9D2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9D3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correlando le tipologie di verifica formalizzate alle attività progettate e realizzate</w:t>
            </w:r>
          </w:p>
        </w:tc>
        <w:tc>
          <w:tcPr>
            <w:tcW w:w="3132" w:type="dxa"/>
          </w:tcPr>
          <w:p w14:paraId="7F89F9D4" w14:textId="77777777" w:rsidR="00C32EB8" w:rsidRDefault="0000000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9D5" w14:textId="77777777" w:rsidR="00C32EB8" w:rsidRDefault="0000000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9D6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9D7" w14:textId="77777777" w:rsidR="00C32EB8" w:rsidRDefault="0000000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9D8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9D9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9E5" w14:textId="77777777" w:rsidTr="1EF35517">
        <w:trPr>
          <w:trHeight w:val="976"/>
        </w:trPr>
        <w:tc>
          <w:tcPr>
            <w:tcW w:w="2254" w:type="dxa"/>
            <w:vMerge/>
          </w:tcPr>
          <w:p w14:paraId="7F89F9DB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9DC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1" w:lineRule="auto"/>
              <w:ind w:left="107"/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coprogettando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le prove con</w:t>
            </w:r>
          </w:p>
          <w:p w14:paraId="7F89F9DD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4"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l’insegnante di sostegno e le eventuali altre figure di riferimento in stretto raccordo con gli obiettivi</w:t>
            </w:r>
          </w:p>
          <w:p w14:paraId="7F89F9DE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75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previsti dai PEI</w:t>
            </w:r>
          </w:p>
        </w:tc>
        <w:tc>
          <w:tcPr>
            <w:tcW w:w="3132" w:type="dxa"/>
          </w:tcPr>
          <w:p w14:paraId="7F89F9DF" w14:textId="77777777" w:rsidR="00C32EB8" w:rsidRDefault="00000000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9E0" w14:textId="77777777" w:rsidR="00C32EB8" w:rsidRDefault="00000000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9E1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9E2" w14:textId="77777777" w:rsidR="00C32EB8" w:rsidRDefault="00000000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9E3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9E4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9F0" w14:textId="77777777" w:rsidTr="1EF35517">
        <w:trPr>
          <w:trHeight w:val="1368"/>
        </w:trPr>
        <w:tc>
          <w:tcPr>
            <w:tcW w:w="2254" w:type="dxa"/>
            <w:vMerge/>
          </w:tcPr>
          <w:p w14:paraId="7F89F9E6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9E7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tenendo conto dei PDP degli alunni con DSA e degli eventuali PDP e comunque delle caratteristiche degli alunni con altre tipologie di</w:t>
            </w:r>
          </w:p>
          <w:p w14:paraId="7F89F9E8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3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BES, al fine dell’adozione degli</w:t>
            </w:r>
          </w:p>
          <w:p w14:paraId="7F89F9E9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6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appropriati strumenti compensativi e misure dispensative</w:t>
            </w:r>
          </w:p>
        </w:tc>
        <w:tc>
          <w:tcPr>
            <w:tcW w:w="3132" w:type="dxa"/>
          </w:tcPr>
          <w:p w14:paraId="7F89F9EA" w14:textId="77777777" w:rsidR="00C32EB8" w:rsidRDefault="0000000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before="157" w:line="219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9EB" w14:textId="77777777" w:rsidR="00C32EB8" w:rsidRDefault="0000000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9EC" w14:textId="77777777" w:rsidR="00C32EB8" w:rsidRDefault="0000000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9ED" w14:textId="77777777" w:rsidR="00C32EB8" w:rsidRDefault="0000000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9EE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19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9EF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9F9" w14:textId="77777777" w:rsidTr="1EF35517">
        <w:trPr>
          <w:trHeight w:val="976"/>
        </w:trPr>
        <w:tc>
          <w:tcPr>
            <w:tcW w:w="2254" w:type="dxa"/>
            <w:vMerge/>
          </w:tcPr>
          <w:p w14:paraId="7F89F9F1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9F2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chiarendo alla classe le consegne e i criteri di valutazione</w:t>
            </w:r>
          </w:p>
        </w:tc>
        <w:tc>
          <w:tcPr>
            <w:tcW w:w="3132" w:type="dxa"/>
          </w:tcPr>
          <w:p w14:paraId="7F89F9F3" w14:textId="77777777" w:rsidR="00C32EB8" w:rsidRDefault="0000000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9F4" w14:textId="77777777" w:rsidR="00C32EB8" w:rsidRDefault="0000000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9F5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9F6" w14:textId="77777777" w:rsidR="00C32EB8" w:rsidRDefault="0000000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9F7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9F8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A03" w14:textId="77777777" w:rsidTr="1EF35517">
        <w:trPr>
          <w:trHeight w:val="976"/>
        </w:trPr>
        <w:tc>
          <w:tcPr>
            <w:tcW w:w="2254" w:type="dxa"/>
            <w:vMerge/>
          </w:tcPr>
          <w:p w14:paraId="7F89F9FA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9FB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95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per le prove scritte, scritto/grafiche, pratiche predisponendo e allegando alle prove specifiche griglie di</w:t>
            </w:r>
          </w:p>
          <w:p w14:paraId="7F89F9FC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77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valutazione</w:t>
            </w:r>
          </w:p>
        </w:tc>
        <w:tc>
          <w:tcPr>
            <w:tcW w:w="3132" w:type="dxa"/>
          </w:tcPr>
          <w:p w14:paraId="7F89F9FD" w14:textId="77777777" w:rsidR="00C32EB8" w:rsidRDefault="00000000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9FE" w14:textId="77777777" w:rsidR="00C32EB8" w:rsidRDefault="00000000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9FF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5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A00" w14:textId="77777777" w:rsidR="00C32EB8" w:rsidRDefault="00000000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A01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A02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32EB8" w14:paraId="7F89FA0C" w14:textId="77777777" w:rsidTr="1EF35517">
        <w:trPr>
          <w:trHeight w:val="976"/>
        </w:trPr>
        <w:tc>
          <w:tcPr>
            <w:tcW w:w="2254" w:type="dxa"/>
            <w:vMerge/>
          </w:tcPr>
          <w:p w14:paraId="7F89FA04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35" w:type="dxa"/>
          </w:tcPr>
          <w:p w14:paraId="7F89FA05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cadenzando le verifiche in maniera congrua nel corso dei periodi didattici di riferimento</w:t>
            </w:r>
          </w:p>
        </w:tc>
        <w:tc>
          <w:tcPr>
            <w:tcW w:w="3132" w:type="dxa"/>
          </w:tcPr>
          <w:p w14:paraId="7F89FA06" w14:textId="77777777" w:rsidR="00C32EB8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Presente</w:t>
            </w:r>
          </w:p>
          <w:p w14:paraId="7F89FA07" w14:textId="77777777" w:rsidR="00C32EB8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Saltuario e/o parziale</w:t>
            </w:r>
          </w:p>
          <w:p w14:paraId="7F89FA08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ind w:left="27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Assente</w:t>
            </w:r>
          </w:p>
          <w:p w14:paraId="7F89FA09" w14:textId="77777777" w:rsidR="00C32EB8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/>
              </w:rPr>
            </w:pPr>
            <w:r>
              <w:rPr>
                <w:color w:val="000000"/>
                <w:sz w:val="20"/>
                <w:szCs w:val="20"/>
              </w:rPr>
              <w:t>Non pertinente all’attività</w:t>
            </w:r>
          </w:p>
          <w:p w14:paraId="7F89FA0A" w14:textId="77777777" w:rsidR="00C32EB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F89FA0B" w14:textId="77777777" w:rsidR="00C32EB8" w:rsidRDefault="00C32E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1EF35517" w14:paraId="42424F43" w14:textId="77777777" w:rsidTr="1EF35517">
        <w:trPr>
          <w:trHeight w:val="300"/>
        </w:trPr>
        <w:tc>
          <w:tcPr>
            <w:tcW w:w="2254" w:type="dxa"/>
          </w:tcPr>
          <w:p w14:paraId="646BAD6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48D49F02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4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restituendo le prove valutate e corrette tempestivamente</w:t>
            </w:r>
          </w:p>
        </w:tc>
        <w:tc>
          <w:tcPr>
            <w:tcW w:w="3132" w:type="dxa"/>
          </w:tcPr>
          <w:p w14:paraId="1E3038AB" w14:textId="77777777" w:rsidR="1EF35517" w:rsidRDefault="1EF35517" w:rsidP="1EF35517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1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42589838" w14:textId="77777777" w:rsidR="1EF35517" w:rsidRDefault="1EF35517" w:rsidP="1EF35517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1750CA1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671B133E" w14:textId="77777777" w:rsidR="1EF35517" w:rsidRDefault="1EF35517" w:rsidP="1EF35517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39CC218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298F0C37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4CD68AEF" w14:textId="77777777" w:rsidTr="1EF35517">
        <w:trPr>
          <w:trHeight w:val="300"/>
        </w:trPr>
        <w:tc>
          <w:tcPr>
            <w:tcW w:w="2254" w:type="dxa"/>
          </w:tcPr>
          <w:p w14:paraId="49248036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350E4B1A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adottando opportune strategie di individualizzazione al fine della comprensione e superamento degli errori, secondo la metodologia</w:t>
            </w:r>
          </w:p>
          <w:p w14:paraId="1330E8D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3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dell’apprendimento per prove ed</w:t>
            </w:r>
          </w:p>
          <w:p w14:paraId="53B9BE13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errori</w:t>
            </w:r>
          </w:p>
        </w:tc>
        <w:tc>
          <w:tcPr>
            <w:tcW w:w="3132" w:type="dxa"/>
          </w:tcPr>
          <w:p w14:paraId="24FFC58A" w14:textId="77777777" w:rsidR="1EF35517" w:rsidRDefault="1EF35517" w:rsidP="1EF35517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before="59" w:line="219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587C5A6B" w14:textId="77777777" w:rsidR="1EF35517" w:rsidRDefault="1EF35517" w:rsidP="1EF35517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64568286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5436B916" w14:textId="77777777" w:rsidR="1EF35517" w:rsidRDefault="1EF35517" w:rsidP="1EF35517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3DE1CB35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2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48B0F76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24AEBB65" w14:textId="77777777" w:rsidTr="1EF35517">
        <w:trPr>
          <w:trHeight w:val="300"/>
        </w:trPr>
        <w:tc>
          <w:tcPr>
            <w:tcW w:w="2254" w:type="dxa"/>
          </w:tcPr>
          <w:p w14:paraId="243EB22B" w14:textId="5DA253BA" w:rsidR="1EF35517" w:rsidRDefault="1EF35517" w:rsidP="1EF35517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12180F4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 w:right="118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evidenziando il raggiungimento degli eventuali obiettivi di apprendimento propri del percorso di educazione civica</w:t>
            </w:r>
          </w:p>
        </w:tc>
        <w:tc>
          <w:tcPr>
            <w:tcW w:w="3132" w:type="dxa"/>
          </w:tcPr>
          <w:p w14:paraId="4B352CB2" w14:textId="77777777" w:rsidR="1EF35517" w:rsidRDefault="1EF35517" w:rsidP="1EF3551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1F1C675A" w14:textId="77777777" w:rsidR="1EF35517" w:rsidRDefault="1EF35517" w:rsidP="1EF3551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32C33D73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714CF634" w14:textId="77777777" w:rsidR="1EF35517" w:rsidRDefault="1EF35517" w:rsidP="1EF3551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770B809E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27F3C49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15E8342E" w14:textId="77777777" w:rsidTr="1EF35517">
        <w:trPr>
          <w:trHeight w:val="300"/>
        </w:trPr>
        <w:tc>
          <w:tcPr>
            <w:tcW w:w="2254" w:type="dxa"/>
          </w:tcPr>
          <w:p w14:paraId="2745CE0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7" w:right="243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lastRenderedPageBreak/>
              <w:t>Il docente valuta le competenze trasversali</w:t>
            </w:r>
          </w:p>
        </w:tc>
        <w:tc>
          <w:tcPr>
            <w:tcW w:w="3135" w:type="dxa"/>
          </w:tcPr>
          <w:p w14:paraId="05FFE280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adottando specifici strumenti di valutazione</w:t>
            </w:r>
          </w:p>
        </w:tc>
        <w:tc>
          <w:tcPr>
            <w:tcW w:w="3132" w:type="dxa"/>
          </w:tcPr>
          <w:p w14:paraId="0E34A874" w14:textId="77777777" w:rsidR="1EF35517" w:rsidRDefault="1EF35517" w:rsidP="1EF35517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1014D8F9" w14:textId="77777777" w:rsidR="1EF35517" w:rsidRDefault="1EF35517" w:rsidP="1EF35517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0F5CDC86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697E03C0" w14:textId="77777777" w:rsidR="1EF35517" w:rsidRDefault="1EF35517" w:rsidP="1EF35517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4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5CED0A56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1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792F4F8F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03DC6EDE" w14:textId="77777777" w:rsidTr="1EF35517">
        <w:trPr>
          <w:trHeight w:val="300"/>
        </w:trPr>
        <w:tc>
          <w:tcPr>
            <w:tcW w:w="2254" w:type="dxa"/>
          </w:tcPr>
          <w:p w14:paraId="4410C252" w14:textId="24F38450" w:rsidR="1EF35517" w:rsidRDefault="1EF35517" w:rsidP="1EF35517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3CED9F33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05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nel confronto collegiale coi colleghi</w:t>
            </w:r>
          </w:p>
        </w:tc>
        <w:tc>
          <w:tcPr>
            <w:tcW w:w="3132" w:type="dxa"/>
          </w:tcPr>
          <w:p w14:paraId="38905958" w14:textId="77777777" w:rsidR="1EF35517" w:rsidRDefault="1EF35517" w:rsidP="1EF35517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26991982" w14:textId="77777777" w:rsidR="1EF35517" w:rsidRDefault="1EF35517" w:rsidP="1EF35517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1E29CFC5" w14:textId="77777777" w:rsidR="1EF35517" w:rsidRDefault="1EF35517" w:rsidP="1EF35517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03FE42C8" w14:textId="77777777" w:rsidR="1EF35517" w:rsidRDefault="1EF35517" w:rsidP="1EF35517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44081C54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2693CF72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1EF35517" w14:paraId="0127FBFD" w14:textId="77777777" w:rsidTr="1EF35517">
        <w:trPr>
          <w:trHeight w:val="300"/>
        </w:trPr>
        <w:tc>
          <w:tcPr>
            <w:tcW w:w="2254" w:type="dxa"/>
          </w:tcPr>
          <w:p w14:paraId="7CC52FBF" w14:textId="77CE7AB2" w:rsidR="1EF35517" w:rsidRDefault="1EF35517" w:rsidP="1EF35517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135" w:type="dxa"/>
          </w:tcPr>
          <w:p w14:paraId="4F45652D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desumendo il grado di raggiungimento delle stesse attraverso l’osservazione</w:t>
            </w:r>
          </w:p>
          <w:p w14:paraId="26351BEA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2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sistematica e l’analisi delle verifiche</w:t>
            </w:r>
          </w:p>
          <w:p w14:paraId="04DCD306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svolte</w:t>
            </w:r>
          </w:p>
        </w:tc>
        <w:tc>
          <w:tcPr>
            <w:tcW w:w="3132" w:type="dxa"/>
          </w:tcPr>
          <w:p w14:paraId="629F7C21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80" w:lineRule="auto"/>
              <w:ind w:left="272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Presente</w:t>
            </w:r>
          </w:p>
          <w:p w14:paraId="3540CD04" w14:textId="77777777" w:rsidR="1EF35517" w:rsidRDefault="1EF35517" w:rsidP="1EF35517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Saltuario e/o parziale</w:t>
            </w:r>
          </w:p>
          <w:p w14:paraId="7DFDEDE0" w14:textId="77777777" w:rsidR="1EF35517" w:rsidRDefault="1EF35517" w:rsidP="1EF35517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Assente</w:t>
            </w:r>
          </w:p>
          <w:p w14:paraId="5E7D0715" w14:textId="77777777" w:rsidR="1EF35517" w:rsidRDefault="1EF35517" w:rsidP="1EF35517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3"/>
              </w:tabs>
              <w:spacing w:line="196" w:lineRule="auto"/>
              <w:rPr>
                <w:color w:val="000000" w:themeColor="text1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Non pertinente all’attività</w:t>
            </w:r>
          </w:p>
          <w:p w14:paraId="2A20A886" w14:textId="77777777" w:rsidR="1EF35517" w:rsidRDefault="1EF35517" w:rsidP="1EF355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90" w:lineRule="auto"/>
              <w:ind w:left="107"/>
              <w:rPr>
                <w:color w:val="000000" w:themeColor="text1"/>
                <w:sz w:val="20"/>
                <w:szCs w:val="20"/>
              </w:rPr>
            </w:pPr>
            <w:r w:rsidRPr="1EF35517">
              <w:rPr>
                <w:color w:val="000000" w:themeColor="text1"/>
                <w:sz w:val="20"/>
                <w:szCs w:val="20"/>
              </w:rPr>
              <w:t>osservata</w:t>
            </w:r>
          </w:p>
        </w:tc>
        <w:tc>
          <w:tcPr>
            <w:tcW w:w="3775" w:type="dxa"/>
          </w:tcPr>
          <w:p w14:paraId="6D628B32" w14:textId="77777777" w:rsidR="1EF35517" w:rsidRDefault="1EF35517" w:rsidP="1EF3551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</w:tbl>
    <w:p w14:paraId="3C0687BF" w14:textId="7FAAC602" w:rsidR="1EF35517" w:rsidRDefault="1EF35517"/>
    <w:p w14:paraId="7F89FA0E" w14:textId="77777777" w:rsidR="00C32EB8" w:rsidRDefault="00C32EB8">
      <w:pPr>
        <w:rPr>
          <w:b/>
          <w:sz w:val="20"/>
          <w:szCs w:val="20"/>
        </w:rPr>
      </w:pPr>
    </w:p>
    <w:p w14:paraId="7F89FA0F" w14:textId="77777777" w:rsidR="00C32EB8" w:rsidRDefault="00C32EB8">
      <w:pPr>
        <w:rPr>
          <w:b/>
          <w:sz w:val="20"/>
          <w:szCs w:val="20"/>
        </w:rPr>
      </w:pPr>
    </w:p>
    <w:p w14:paraId="7F89FA10" w14:textId="77777777" w:rsidR="00C32EB8" w:rsidRDefault="00C32EB8">
      <w:pPr>
        <w:spacing w:before="1" w:after="1"/>
        <w:rPr>
          <w:b/>
          <w:sz w:val="17"/>
          <w:szCs w:val="17"/>
        </w:rPr>
      </w:pPr>
    </w:p>
    <w:p w14:paraId="7F89FA4B" w14:textId="77777777" w:rsidR="00C32EB8" w:rsidRDefault="00C32EB8">
      <w:pPr>
        <w:rPr>
          <w:b/>
          <w:sz w:val="20"/>
          <w:szCs w:val="20"/>
        </w:rPr>
      </w:pPr>
    </w:p>
    <w:p w14:paraId="7F89FA4C" w14:textId="77777777" w:rsidR="00C32EB8" w:rsidRDefault="00C32EB8">
      <w:pPr>
        <w:rPr>
          <w:b/>
          <w:sz w:val="20"/>
          <w:szCs w:val="20"/>
        </w:rPr>
      </w:pPr>
    </w:p>
    <w:p w14:paraId="7F89FA4D" w14:textId="77777777" w:rsidR="00C32EB8" w:rsidRDefault="00000000">
      <w:pPr>
        <w:spacing w:before="54" w:line="132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Data ____________________</w:t>
      </w:r>
    </w:p>
    <w:p w14:paraId="7F89FA4E" w14:textId="77777777" w:rsidR="00C32EB8" w:rsidRDefault="00C32EB8">
      <w:pPr>
        <w:spacing w:before="54" w:line="132" w:lineRule="auto"/>
        <w:rPr>
          <w:rFonts w:ascii="Arial" w:eastAsia="Arial" w:hAnsi="Arial" w:cs="Arial"/>
          <w:sz w:val="24"/>
          <w:szCs w:val="24"/>
        </w:rPr>
      </w:pPr>
    </w:p>
    <w:p w14:paraId="7F89FA4F" w14:textId="50B01D8B" w:rsidR="00C32EB8" w:rsidRDefault="75AC18A4">
      <w:pPr>
        <w:spacing w:before="54" w:line="132" w:lineRule="auto"/>
        <w:ind w:left="8787"/>
        <w:jc w:val="center"/>
        <w:rPr>
          <w:rFonts w:ascii="Arial" w:eastAsia="Arial" w:hAnsi="Arial" w:cs="Arial"/>
          <w:sz w:val="24"/>
          <w:szCs w:val="24"/>
        </w:rPr>
      </w:pPr>
      <w:r w:rsidRPr="1EF35517">
        <w:rPr>
          <w:rFonts w:ascii="Arial" w:eastAsia="Arial" w:hAnsi="Arial" w:cs="Arial"/>
          <w:sz w:val="24"/>
          <w:szCs w:val="24"/>
        </w:rPr>
        <w:t>Il Docente Tutor</w:t>
      </w:r>
    </w:p>
    <w:p w14:paraId="7F89FA50" w14:textId="77777777" w:rsidR="00C32EB8" w:rsidRDefault="00C32EB8">
      <w:pPr>
        <w:spacing w:before="54" w:line="132" w:lineRule="auto"/>
        <w:ind w:left="8787"/>
        <w:jc w:val="center"/>
        <w:rPr>
          <w:rFonts w:ascii="Arial" w:eastAsia="Arial" w:hAnsi="Arial" w:cs="Arial"/>
          <w:sz w:val="24"/>
          <w:szCs w:val="24"/>
        </w:rPr>
      </w:pPr>
    </w:p>
    <w:p w14:paraId="7F89FA51" w14:textId="77777777" w:rsidR="00C32EB8" w:rsidRDefault="00C32EB8">
      <w:pPr>
        <w:spacing w:before="54" w:line="132" w:lineRule="auto"/>
        <w:ind w:left="8787"/>
        <w:jc w:val="center"/>
        <w:rPr>
          <w:rFonts w:ascii="Arial" w:eastAsia="Arial" w:hAnsi="Arial" w:cs="Arial"/>
          <w:sz w:val="24"/>
          <w:szCs w:val="24"/>
        </w:rPr>
      </w:pPr>
    </w:p>
    <w:p w14:paraId="7F89FA52" w14:textId="77777777" w:rsidR="00C32EB8" w:rsidRDefault="00000000">
      <w:pPr>
        <w:spacing w:before="54" w:line="132" w:lineRule="auto"/>
        <w:ind w:left="8787"/>
        <w:jc w:val="center"/>
        <w:rPr>
          <w:rFonts w:ascii="Lucida Sans" w:eastAsia="Lucida Sans" w:hAnsi="Lucida Sans" w:cs="Lucida Sans"/>
          <w:sz w:val="36"/>
          <w:szCs w:val="36"/>
        </w:rPr>
      </w:pPr>
      <w:r>
        <w:rPr>
          <w:rFonts w:ascii="Arial" w:eastAsia="Arial" w:hAnsi="Arial" w:cs="Arial"/>
          <w:sz w:val="24"/>
          <w:szCs w:val="24"/>
        </w:rPr>
        <w:t>______________________</w:t>
      </w:r>
    </w:p>
    <w:sectPr w:rsidR="00C32EB8" w:rsidSect="00F87BE3">
      <w:headerReference w:type="default" r:id="rId10"/>
      <w:footerReference w:type="default" r:id="rId11"/>
      <w:pgSz w:w="16817" w:h="11901" w:orient="landscape"/>
      <w:pgMar w:top="1418" w:right="799" w:bottom="680" w:left="794" w:header="72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B3F846" w14:textId="77777777" w:rsidR="00DB5CEF" w:rsidRDefault="00DB5CEF">
      <w:r>
        <w:separator/>
      </w:r>
    </w:p>
  </w:endnote>
  <w:endnote w:type="continuationSeparator" w:id="0">
    <w:p w14:paraId="40772086" w14:textId="77777777" w:rsidR="00DB5CEF" w:rsidRDefault="00DB5C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C016C870-2AD1-EC41-BDD5-2D953BFA2CDF}"/>
    <w:embedBold r:id="rId2" w:fontKey="{6E09480E-E4BF-AC4F-A314-74A7C430195C}"/>
    <w:embedItalic r:id="rId3" w:fontKey="{74933913-91CC-844A-8FAD-7725D28CE37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FE8BB161-40A9-4F4D-A259-5B28A90D839C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5" w:fontKey="{94D076A0-0C42-2D4A-815B-F4829B61165A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78379EC1-6ADE-AF48-AD7F-5E3BC70C417D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7" w:fontKey="{2BF673BB-28C8-3B44-A542-FBD5321D563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3E4C6619-D227-5940-840C-68180BC616A9}"/>
    <w:embedItalic r:id="rId9" w:fontKey="{BFD9A11A-FEEB-754E-B824-641761912A79}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  <w:embedRegular r:id="rId10" w:fontKey="{ED99C3C7-5E5C-7C42-B85E-5B3DA5C8E3BF}"/>
    <w:embedBold r:id="rId11" w:fontKey="{F9B58B16-63DB-4E4B-A982-C4E03B00136F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2" w:fontKey="{77C98F88-4C39-FC45-A750-A58AA56A4376}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  <w:embedRegular r:id="rId13" w:fontKey="{781045D2-4301-1643-A0B5-11A75447F88B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4" w:fontKey="{178953D0-1EFA-F84D-87BC-D2353CEEDEE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89FA59" w14:textId="77777777" w:rsidR="00C32EB8" w:rsidRDefault="00C32EB8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FAED9C" w14:textId="77777777" w:rsidR="00DB5CEF" w:rsidRDefault="00DB5CEF">
      <w:r>
        <w:separator/>
      </w:r>
    </w:p>
  </w:footnote>
  <w:footnote w:type="continuationSeparator" w:id="0">
    <w:p w14:paraId="4EDAFFB6" w14:textId="77777777" w:rsidR="00DB5CEF" w:rsidRDefault="00DB5C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CB5F18" w14:textId="77777777" w:rsidR="00F87BE3" w:rsidRDefault="00F87BE3" w:rsidP="00F87BE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before="240"/>
      <w:jc w:val="center"/>
      <w:rPr>
        <w:color w:val="404040"/>
      </w:rPr>
    </w:pPr>
    <w:r>
      <w:rPr>
        <w:b/>
        <w:color w:val="404040"/>
      </w:rPr>
      <w:t>[Denominazione Istituzione scolastica] – anno di prova docenti neoassunti</w:t>
    </w:r>
  </w:p>
  <w:p w14:paraId="060BE2FB" w14:textId="77777777" w:rsidR="00F87BE3" w:rsidRDefault="00F87BE3" w:rsidP="00F87BE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center"/>
      <w:rPr>
        <w:b/>
        <w:color w:val="000000"/>
      </w:rPr>
    </w:pPr>
  </w:p>
  <w:p w14:paraId="7F89FA58" w14:textId="5AB9D273" w:rsidR="00C32EB8" w:rsidRPr="00F87BE3" w:rsidRDefault="00C32EB8" w:rsidP="00F87BE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4862F2"/>
    <w:multiLevelType w:val="multilevel"/>
    <w:tmpl w:val="365A9E0A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1" w15:restartNumberingAfterBreak="0">
    <w:nsid w:val="01AD6F5B"/>
    <w:multiLevelType w:val="multilevel"/>
    <w:tmpl w:val="81425F70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2" w15:restartNumberingAfterBreak="0">
    <w:nsid w:val="03D4D87E"/>
    <w:multiLevelType w:val="hybridMultilevel"/>
    <w:tmpl w:val="D16A506C"/>
    <w:lvl w:ilvl="0" w:tplc="A5063FD4">
      <w:start w:val="1"/>
      <w:numFmt w:val="bullet"/>
      <w:lvlText w:val="□"/>
      <w:lvlJc w:val="left"/>
      <w:pPr>
        <w:ind w:left="720" w:hanging="360"/>
      </w:pPr>
      <w:rPr>
        <w:rFonts w:ascii="Calibri" w:hAnsi="Calibri" w:hint="default"/>
      </w:rPr>
    </w:lvl>
    <w:lvl w:ilvl="1" w:tplc="2144A9D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EE8AFE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3A47BE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4EAC38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3BE5B2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E2C608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AFC49E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2CEF52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0D5B4F"/>
    <w:multiLevelType w:val="multilevel"/>
    <w:tmpl w:val="715430D8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4" w15:restartNumberingAfterBreak="0">
    <w:nsid w:val="0B0D2D5F"/>
    <w:multiLevelType w:val="multilevel"/>
    <w:tmpl w:val="A28C8490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5" w15:restartNumberingAfterBreak="0">
    <w:nsid w:val="0DD314D4"/>
    <w:multiLevelType w:val="multilevel"/>
    <w:tmpl w:val="994807BC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6" w15:restartNumberingAfterBreak="0">
    <w:nsid w:val="185700BD"/>
    <w:multiLevelType w:val="multilevel"/>
    <w:tmpl w:val="1A92C664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7" w15:restartNumberingAfterBreak="0">
    <w:nsid w:val="19906551"/>
    <w:multiLevelType w:val="multilevel"/>
    <w:tmpl w:val="316A0CD6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8" w15:restartNumberingAfterBreak="0">
    <w:nsid w:val="1C356295"/>
    <w:multiLevelType w:val="multilevel"/>
    <w:tmpl w:val="66D0D0C2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9" w15:restartNumberingAfterBreak="0">
    <w:nsid w:val="1E40295E"/>
    <w:multiLevelType w:val="multilevel"/>
    <w:tmpl w:val="82FA4A02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10" w15:restartNumberingAfterBreak="0">
    <w:nsid w:val="221B1954"/>
    <w:multiLevelType w:val="multilevel"/>
    <w:tmpl w:val="E2EE7AEA"/>
    <w:lvl w:ilvl="0">
      <w:numFmt w:val="bullet"/>
      <w:lvlText w:val="□"/>
      <w:lvlJc w:val="left"/>
      <w:pPr>
        <w:ind w:left="273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11" w15:restartNumberingAfterBreak="0">
    <w:nsid w:val="238A1D40"/>
    <w:multiLevelType w:val="multilevel"/>
    <w:tmpl w:val="986C0496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12" w15:restartNumberingAfterBreak="0">
    <w:nsid w:val="24033428"/>
    <w:multiLevelType w:val="multilevel"/>
    <w:tmpl w:val="2B305C3C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13" w15:restartNumberingAfterBreak="0">
    <w:nsid w:val="27D009C4"/>
    <w:multiLevelType w:val="multilevel"/>
    <w:tmpl w:val="A5E253AE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14" w15:restartNumberingAfterBreak="0">
    <w:nsid w:val="2BE072B6"/>
    <w:multiLevelType w:val="multilevel"/>
    <w:tmpl w:val="0C9C354E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15" w15:restartNumberingAfterBreak="0">
    <w:nsid w:val="2D263F69"/>
    <w:multiLevelType w:val="multilevel"/>
    <w:tmpl w:val="A4CEF0D8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16" w15:restartNumberingAfterBreak="0">
    <w:nsid w:val="32E959F1"/>
    <w:multiLevelType w:val="multilevel"/>
    <w:tmpl w:val="7938EE12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17" w15:restartNumberingAfterBreak="0">
    <w:nsid w:val="356B79ED"/>
    <w:multiLevelType w:val="multilevel"/>
    <w:tmpl w:val="85BE700A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18" w15:restartNumberingAfterBreak="0">
    <w:nsid w:val="361D362B"/>
    <w:multiLevelType w:val="multilevel"/>
    <w:tmpl w:val="794610BE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19" w15:restartNumberingAfterBreak="0">
    <w:nsid w:val="366C7A9E"/>
    <w:multiLevelType w:val="multilevel"/>
    <w:tmpl w:val="85164352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20" w15:restartNumberingAfterBreak="0">
    <w:nsid w:val="37CE159E"/>
    <w:multiLevelType w:val="multilevel"/>
    <w:tmpl w:val="FD624506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21" w15:restartNumberingAfterBreak="0">
    <w:nsid w:val="38EB4129"/>
    <w:multiLevelType w:val="multilevel"/>
    <w:tmpl w:val="E59423A8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22" w15:restartNumberingAfterBreak="0">
    <w:nsid w:val="3CF248D5"/>
    <w:multiLevelType w:val="multilevel"/>
    <w:tmpl w:val="9E18AC80"/>
    <w:lvl w:ilvl="0">
      <w:start w:val="1"/>
      <w:numFmt w:val="bullet"/>
      <w:lvlText w:val="□"/>
      <w:lvlJc w:val="left"/>
      <w:pPr>
        <w:ind w:left="272" w:hanging="166"/>
      </w:pPr>
      <w:rPr>
        <w:rFonts w:ascii="Calibri" w:hAnsi="Calibri" w:hint="default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23" w15:restartNumberingAfterBreak="0">
    <w:nsid w:val="3D720307"/>
    <w:multiLevelType w:val="multilevel"/>
    <w:tmpl w:val="912A8A48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24" w15:restartNumberingAfterBreak="0">
    <w:nsid w:val="42950ADE"/>
    <w:multiLevelType w:val="multilevel"/>
    <w:tmpl w:val="4A120734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25" w15:restartNumberingAfterBreak="0">
    <w:nsid w:val="43AE3EC7"/>
    <w:multiLevelType w:val="multilevel"/>
    <w:tmpl w:val="3BDE07CC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26" w15:restartNumberingAfterBreak="0">
    <w:nsid w:val="4AED36D1"/>
    <w:multiLevelType w:val="multilevel"/>
    <w:tmpl w:val="773EF334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27" w15:restartNumberingAfterBreak="0">
    <w:nsid w:val="4C8615D7"/>
    <w:multiLevelType w:val="hybridMultilevel"/>
    <w:tmpl w:val="8670E946"/>
    <w:lvl w:ilvl="0" w:tplc="DBDE69D8">
      <w:start w:val="1"/>
      <w:numFmt w:val="bullet"/>
      <w:lvlText w:val="□"/>
      <w:lvlJc w:val="left"/>
      <w:pPr>
        <w:ind w:left="720" w:hanging="360"/>
      </w:pPr>
      <w:rPr>
        <w:rFonts w:ascii="Calibri" w:hAnsi="Calibri" w:hint="default"/>
      </w:rPr>
    </w:lvl>
    <w:lvl w:ilvl="1" w:tplc="E90AE50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8409FA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8981DC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AFEE3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1145B6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20A7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9F2B0A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29AF7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D310CCB"/>
    <w:multiLevelType w:val="multilevel"/>
    <w:tmpl w:val="13EA7D50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29" w15:restartNumberingAfterBreak="0">
    <w:nsid w:val="4DF449C5"/>
    <w:multiLevelType w:val="multilevel"/>
    <w:tmpl w:val="AC443B9A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30" w15:restartNumberingAfterBreak="0">
    <w:nsid w:val="4E182A9E"/>
    <w:multiLevelType w:val="multilevel"/>
    <w:tmpl w:val="53A07860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31" w15:restartNumberingAfterBreak="0">
    <w:nsid w:val="50CC582F"/>
    <w:multiLevelType w:val="multilevel"/>
    <w:tmpl w:val="AC388C14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32" w15:restartNumberingAfterBreak="0">
    <w:nsid w:val="530A7D94"/>
    <w:multiLevelType w:val="multilevel"/>
    <w:tmpl w:val="FB82675A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33" w15:restartNumberingAfterBreak="0">
    <w:nsid w:val="58D05BF0"/>
    <w:multiLevelType w:val="multilevel"/>
    <w:tmpl w:val="C3EE067E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34" w15:restartNumberingAfterBreak="0">
    <w:nsid w:val="5A205832"/>
    <w:multiLevelType w:val="multilevel"/>
    <w:tmpl w:val="9FA643BE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35" w15:restartNumberingAfterBreak="0">
    <w:nsid w:val="5A913507"/>
    <w:multiLevelType w:val="multilevel"/>
    <w:tmpl w:val="22F0A672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36" w15:restartNumberingAfterBreak="0">
    <w:nsid w:val="5D205AE6"/>
    <w:multiLevelType w:val="multilevel"/>
    <w:tmpl w:val="EB607F7C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37" w15:restartNumberingAfterBreak="0">
    <w:nsid w:val="5D9434F2"/>
    <w:multiLevelType w:val="multilevel"/>
    <w:tmpl w:val="C344A5EA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38" w15:restartNumberingAfterBreak="0">
    <w:nsid w:val="63F85AEA"/>
    <w:multiLevelType w:val="multilevel"/>
    <w:tmpl w:val="324CF6A8"/>
    <w:lvl w:ilvl="0">
      <w:numFmt w:val="bullet"/>
      <w:lvlText w:val="□"/>
      <w:lvlJc w:val="left"/>
      <w:pPr>
        <w:ind w:left="273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39" w15:restartNumberingAfterBreak="0">
    <w:nsid w:val="69D433C1"/>
    <w:multiLevelType w:val="multilevel"/>
    <w:tmpl w:val="7012DC60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40" w15:restartNumberingAfterBreak="0">
    <w:nsid w:val="6A854F5A"/>
    <w:multiLevelType w:val="multilevel"/>
    <w:tmpl w:val="CA8E31E6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41" w15:restartNumberingAfterBreak="0">
    <w:nsid w:val="6AFB6E50"/>
    <w:multiLevelType w:val="multilevel"/>
    <w:tmpl w:val="8F66AFBC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42" w15:restartNumberingAfterBreak="0">
    <w:nsid w:val="6B4E6701"/>
    <w:multiLevelType w:val="multilevel"/>
    <w:tmpl w:val="9B0821C2"/>
    <w:lvl w:ilvl="0">
      <w:start w:val="1"/>
      <w:numFmt w:val="bullet"/>
      <w:lvlText w:val="□"/>
      <w:lvlJc w:val="left"/>
      <w:pPr>
        <w:ind w:left="272" w:hanging="166"/>
      </w:pPr>
      <w:rPr>
        <w:rFonts w:ascii="Calibri" w:hAnsi="Calibri" w:hint="default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43" w15:restartNumberingAfterBreak="0">
    <w:nsid w:val="6B76499A"/>
    <w:multiLevelType w:val="multilevel"/>
    <w:tmpl w:val="B42C74EC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44" w15:restartNumberingAfterBreak="0">
    <w:nsid w:val="6C264386"/>
    <w:multiLevelType w:val="multilevel"/>
    <w:tmpl w:val="479824E0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45" w15:restartNumberingAfterBreak="0">
    <w:nsid w:val="71AF07A1"/>
    <w:multiLevelType w:val="multilevel"/>
    <w:tmpl w:val="D0865866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abstractNum w:abstractNumId="46" w15:restartNumberingAfterBreak="0">
    <w:nsid w:val="757429A5"/>
    <w:multiLevelType w:val="multilevel"/>
    <w:tmpl w:val="CEC63C40"/>
    <w:lvl w:ilvl="0">
      <w:numFmt w:val="bullet"/>
      <w:lvlText w:val="□"/>
      <w:lvlJc w:val="left"/>
      <w:pPr>
        <w:ind w:left="318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600" w:hanging="166"/>
      </w:pPr>
    </w:lvl>
    <w:lvl w:ilvl="2">
      <w:numFmt w:val="bullet"/>
      <w:lvlText w:val="•"/>
      <w:lvlJc w:val="left"/>
      <w:pPr>
        <w:ind w:left="880" w:hanging="166"/>
      </w:pPr>
    </w:lvl>
    <w:lvl w:ilvl="3">
      <w:numFmt w:val="bullet"/>
      <w:lvlText w:val="•"/>
      <w:lvlJc w:val="left"/>
      <w:pPr>
        <w:ind w:left="1160" w:hanging="166"/>
      </w:pPr>
    </w:lvl>
    <w:lvl w:ilvl="4">
      <w:numFmt w:val="bullet"/>
      <w:lvlText w:val="•"/>
      <w:lvlJc w:val="left"/>
      <w:pPr>
        <w:ind w:left="1440" w:hanging="166"/>
      </w:pPr>
    </w:lvl>
    <w:lvl w:ilvl="5">
      <w:numFmt w:val="bullet"/>
      <w:lvlText w:val="•"/>
      <w:lvlJc w:val="left"/>
      <w:pPr>
        <w:ind w:left="1721" w:hanging="166"/>
      </w:pPr>
    </w:lvl>
    <w:lvl w:ilvl="6">
      <w:numFmt w:val="bullet"/>
      <w:lvlText w:val="•"/>
      <w:lvlJc w:val="left"/>
      <w:pPr>
        <w:ind w:left="2001" w:hanging="166"/>
      </w:pPr>
    </w:lvl>
    <w:lvl w:ilvl="7">
      <w:numFmt w:val="bullet"/>
      <w:lvlText w:val="•"/>
      <w:lvlJc w:val="left"/>
      <w:pPr>
        <w:ind w:left="2281" w:hanging="166"/>
      </w:pPr>
    </w:lvl>
    <w:lvl w:ilvl="8">
      <w:numFmt w:val="bullet"/>
      <w:lvlText w:val="•"/>
      <w:lvlJc w:val="left"/>
      <w:pPr>
        <w:ind w:left="2561" w:hanging="165"/>
      </w:pPr>
    </w:lvl>
  </w:abstractNum>
  <w:abstractNum w:abstractNumId="47" w15:restartNumberingAfterBreak="0">
    <w:nsid w:val="7F5F3B99"/>
    <w:multiLevelType w:val="multilevel"/>
    <w:tmpl w:val="5D8E962A"/>
    <w:lvl w:ilvl="0">
      <w:numFmt w:val="bullet"/>
      <w:lvlText w:val="□"/>
      <w:lvlJc w:val="left"/>
      <w:pPr>
        <w:ind w:left="272" w:hanging="166"/>
      </w:pPr>
      <w:rPr>
        <w:rFonts w:ascii="Calibri" w:eastAsia="Calibri" w:hAnsi="Calibri" w:cs="Calibri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564" w:hanging="166"/>
      </w:pPr>
    </w:lvl>
    <w:lvl w:ilvl="2">
      <w:numFmt w:val="bullet"/>
      <w:lvlText w:val="•"/>
      <w:lvlJc w:val="left"/>
      <w:pPr>
        <w:ind w:left="848" w:hanging="166"/>
      </w:pPr>
    </w:lvl>
    <w:lvl w:ilvl="3">
      <w:numFmt w:val="bullet"/>
      <w:lvlText w:val="•"/>
      <w:lvlJc w:val="left"/>
      <w:pPr>
        <w:ind w:left="1132" w:hanging="166"/>
      </w:pPr>
    </w:lvl>
    <w:lvl w:ilvl="4">
      <w:numFmt w:val="bullet"/>
      <w:lvlText w:val="•"/>
      <w:lvlJc w:val="left"/>
      <w:pPr>
        <w:ind w:left="1416" w:hanging="166"/>
      </w:pPr>
    </w:lvl>
    <w:lvl w:ilvl="5">
      <w:numFmt w:val="bullet"/>
      <w:lvlText w:val="•"/>
      <w:lvlJc w:val="left"/>
      <w:pPr>
        <w:ind w:left="1701" w:hanging="166"/>
      </w:pPr>
    </w:lvl>
    <w:lvl w:ilvl="6">
      <w:numFmt w:val="bullet"/>
      <w:lvlText w:val="•"/>
      <w:lvlJc w:val="left"/>
      <w:pPr>
        <w:ind w:left="1985" w:hanging="166"/>
      </w:pPr>
    </w:lvl>
    <w:lvl w:ilvl="7">
      <w:numFmt w:val="bullet"/>
      <w:lvlText w:val="•"/>
      <w:lvlJc w:val="left"/>
      <w:pPr>
        <w:ind w:left="2269" w:hanging="166"/>
      </w:pPr>
    </w:lvl>
    <w:lvl w:ilvl="8">
      <w:numFmt w:val="bullet"/>
      <w:lvlText w:val="•"/>
      <w:lvlJc w:val="left"/>
      <w:pPr>
        <w:ind w:left="2553" w:hanging="166"/>
      </w:pPr>
    </w:lvl>
  </w:abstractNum>
  <w:num w:numId="1" w16cid:durableId="1349409162">
    <w:abstractNumId w:val="27"/>
  </w:num>
  <w:num w:numId="2" w16cid:durableId="1993674654">
    <w:abstractNumId w:val="2"/>
  </w:num>
  <w:num w:numId="3" w16cid:durableId="794376155">
    <w:abstractNumId w:val="41"/>
  </w:num>
  <w:num w:numId="4" w16cid:durableId="719747096">
    <w:abstractNumId w:val="21"/>
  </w:num>
  <w:num w:numId="5" w16cid:durableId="2003268037">
    <w:abstractNumId w:val="40"/>
  </w:num>
  <w:num w:numId="6" w16cid:durableId="811411413">
    <w:abstractNumId w:val="35"/>
  </w:num>
  <w:num w:numId="7" w16cid:durableId="1275553197">
    <w:abstractNumId w:val="14"/>
  </w:num>
  <w:num w:numId="8" w16cid:durableId="2000772353">
    <w:abstractNumId w:val="18"/>
  </w:num>
  <w:num w:numId="9" w16cid:durableId="924414338">
    <w:abstractNumId w:val="26"/>
  </w:num>
  <w:num w:numId="10" w16cid:durableId="800656451">
    <w:abstractNumId w:val="22"/>
  </w:num>
  <w:num w:numId="11" w16cid:durableId="593560804">
    <w:abstractNumId w:val="23"/>
  </w:num>
  <w:num w:numId="12" w16cid:durableId="889000880">
    <w:abstractNumId w:val="20"/>
  </w:num>
  <w:num w:numId="13" w16cid:durableId="2127188658">
    <w:abstractNumId w:val="17"/>
  </w:num>
  <w:num w:numId="14" w16cid:durableId="1710566777">
    <w:abstractNumId w:val="19"/>
  </w:num>
  <w:num w:numId="15" w16cid:durableId="1523473951">
    <w:abstractNumId w:val="8"/>
  </w:num>
  <w:num w:numId="16" w16cid:durableId="227501027">
    <w:abstractNumId w:val="39"/>
  </w:num>
  <w:num w:numId="17" w16cid:durableId="966081747">
    <w:abstractNumId w:val="0"/>
  </w:num>
  <w:num w:numId="18" w16cid:durableId="591356404">
    <w:abstractNumId w:val="11"/>
  </w:num>
  <w:num w:numId="19" w16cid:durableId="1381396733">
    <w:abstractNumId w:val="37"/>
  </w:num>
  <w:num w:numId="20" w16cid:durableId="853570840">
    <w:abstractNumId w:val="25"/>
  </w:num>
  <w:num w:numId="21" w16cid:durableId="389110983">
    <w:abstractNumId w:val="9"/>
  </w:num>
  <w:num w:numId="22" w16cid:durableId="263000170">
    <w:abstractNumId w:val="45"/>
  </w:num>
  <w:num w:numId="23" w16cid:durableId="1369447723">
    <w:abstractNumId w:val="16"/>
  </w:num>
  <w:num w:numId="24" w16cid:durableId="1119757739">
    <w:abstractNumId w:val="28"/>
  </w:num>
  <w:num w:numId="25" w16cid:durableId="288905040">
    <w:abstractNumId w:val="5"/>
  </w:num>
  <w:num w:numId="26" w16cid:durableId="1926113736">
    <w:abstractNumId w:val="42"/>
  </w:num>
  <w:num w:numId="27" w16cid:durableId="637612646">
    <w:abstractNumId w:val="15"/>
  </w:num>
  <w:num w:numId="28" w16cid:durableId="799498549">
    <w:abstractNumId w:val="47"/>
  </w:num>
  <w:num w:numId="29" w16cid:durableId="919221217">
    <w:abstractNumId w:val="44"/>
  </w:num>
  <w:num w:numId="30" w16cid:durableId="1215971695">
    <w:abstractNumId w:val="29"/>
  </w:num>
  <w:num w:numId="31" w16cid:durableId="193927356">
    <w:abstractNumId w:val="3"/>
  </w:num>
  <w:num w:numId="32" w16cid:durableId="366685729">
    <w:abstractNumId w:val="32"/>
  </w:num>
  <w:num w:numId="33" w16cid:durableId="1719622920">
    <w:abstractNumId w:val="12"/>
  </w:num>
  <w:num w:numId="34" w16cid:durableId="1088232639">
    <w:abstractNumId w:val="13"/>
  </w:num>
  <w:num w:numId="35" w16cid:durableId="248513205">
    <w:abstractNumId w:val="1"/>
  </w:num>
  <w:num w:numId="36" w16cid:durableId="1659966197">
    <w:abstractNumId w:val="10"/>
  </w:num>
  <w:num w:numId="37" w16cid:durableId="280192098">
    <w:abstractNumId w:val="31"/>
  </w:num>
  <w:num w:numId="38" w16cid:durableId="785734256">
    <w:abstractNumId w:val="30"/>
  </w:num>
  <w:num w:numId="39" w16cid:durableId="1935741351">
    <w:abstractNumId w:val="38"/>
  </w:num>
  <w:num w:numId="40" w16cid:durableId="1801915496">
    <w:abstractNumId w:val="36"/>
  </w:num>
  <w:num w:numId="41" w16cid:durableId="762262946">
    <w:abstractNumId w:val="34"/>
  </w:num>
  <w:num w:numId="42" w16cid:durableId="1216350457">
    <w:abstractNumId w:val="7"/>
  </w:num>
  <w:num w:numId="43" w16cid:durableId="1720396914">
    <w:abstractNumId w:val="4"/>
  </w:num>
  <w:num w:numId="44" w16cid:durableId="1488009224">
    <w:abstractNumId w:val="46"/>
  </w:num>
  <w:num w:numId="45" w16cid:durableId="1603100809">
    <w:abstractNumId w:val="43"/>
  </w:num>
  <w:num w:numId="46" w16cid:durableId="186874452">
    <w:abstractNumId w:val="6"/>
  </w:num>
  <w:num w:numId="47" w16cid:durableId="350885127">
    <w:abstractNumId w:val="33"/>
  </w:num>
  <w:num w:numId="48" w16cid:durableId="2111587023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8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2EB8"/>
    <w:rsid w:val="00012B24"/>
    <w:rsid w:val="0016763E"/>
    <w:rsid w:val="001C2476"/>
    <w:rsid w:val="005E3C6F"/>
    <w:rsid w:val="008D5565"/>
    <w:rsid w:val="00C32EB8"/>
    <w:rsid w:val="00DB5CEF"/>
    <w:rsid w:val="00F87BE3"/>
    <w:rsid w:val="10578097"/>
    <w:rsid w:val="1D7BBF62"/>
    <w:rsid w:val="1EF35517"/>
    <w:rsid w:val="3C6C7771"/>
    <w:rsid w:val="3D65F666"/>
    <w:rsid w:val="40E53F9C"/>
    <w:rsid w:val="473094F5"/>
    <w:rsid w:val="47930525"/>
    <w:rsid w:val="5BAA3877"/>
    <w:rsid w:val="600D078C"/>
    <w:rsid w:val="75AC18A4"/>
    <w:rsid w:val="77772DAA"/>
    <w:rsid w:val="7F76F6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F89F802"/>
  <w15:docId w15:val="{5F00830E-7AC8-834F-B1E0-33A81EDEA1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paragraph" w:styleId="Intestazione">
    <w:name w:val="header"/>
    <w:basedOn w:val="Normale"/>
    <w:link w:val="IntestazioneCarattere"/>
    <w:uiPriority w:val="99"/>
    <w:unhideWhenUsed/>
    <w:rsid w:val="001C247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C2476"/>
  </w:style>
  <w:style w:type="paragraph" w:styleId="Pidipagina">
    <w:name w:val="footer"/>
    <w:basedOn w:val="Normale"/>
    <w:link w:val="PidipaginaCarattere"/>
    <w:uiPriority w:val="99"/>
    <w:unhideWhenUsed/>
    <w:rsid w:val="001C247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C24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1676</Words>
  <Characters>9554</Characters>
  <Application>Microsoft Office Word</Application>
  <DocSecurity>0</DocSecurity>
  <Lines>79</Lines>
  <Paragraphs>22</Paragraphs>
  <ScaleCrop>false</ScaleCrop>
  <Company/>
  <LinksUpToDate>false</LinksUpToDate>
  <CharactersWithSpaces>11208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Mattioli Mario</cp:lastModifiedBy>
  <cp:revision>5</cp:revision>
  <dcterms:created xsi:type="dcterms:W3CDTF">2025-01-20T16:16:00Z</dcterms:created>
  <dcterms:modified xsi:type="dcterms:W3CDTF">2025-01-21T08:31:00Z</dcterms:modified>
</cp:coreProperties>
</file>