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4A3C" w14:textId="73276174" w:rsidR="00BE23DE" w:rsidRDefault="00D673D2" w:rsidP="00D673D2">
      <w:pPr>
        <w:pStyle w:val="Nessunaspaziatura"/>
        <w:spacing w:line="216" w:lineRule="auto"/>
        <w:jc w:val="center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  <w:r>
        <w:rPr>
          <w:noProof/>
          <w:color w:val="000000"/>
        </w:rPr>
        <w:drawing>
          <wp:inline distT="0" distB="0" distL="0" distR="0" wp14:anchorId="48D285F1" wp14:editId="4F69507B">
            <wp:extent cx="2895600" cy="381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4A3D" w14:textId="44F8CE1F" w:rsidR="008A49BC" w:rsidRPr="00495391" w:rsidRDefault="008A49BC" w:rsidP="008A49BC">
      <w:pPr>
        <w:pStyle w:val="Intestazione"/>
        <w:jc w:val="center"/>
        <w:rPr>
          <w:rFonts w:ascii="Book Antiqua" w:hAnsi="Book Antiqua"/>
        </w:rPr>
      </w:pPr>
    </w:p>
    <w:p w14:paraId="52244A3F" w14:textId="584DF9B6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52244A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4ABA" wp14:editId="52244ABB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3AF8C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xTmwEAAJQDAAAOAAAAZHJzL2Uyb0RvYy54bWysU01v2zAMvQ/ofxB0b+x02AeMOD20WC/D&#10;VmzrD1BlKhYgiYKkxc6/H8UkTrENGDbMB1mS+R75HunN7eyd2EPKFkMv16tWCggaBxt2vXz69uH6&#10;vRS5qDAohwF6eYAsb7dXrzZT7OAGR3QDJEEkIXdT7OVYSuyaJusRvMorjBDoo8HkVaFj2jVDUhOx&#10;e9fctO3bZsI0xIQacqbb++NHuWV+Y0CXz8ZkKML1kmorvCZen+vabDeq2yUVR6tPZah/qMIrGyjp&#10;QnWvihLfk/2FyludMKMpK42+QWOsBtZAatbtT2q+jioCayFzclxsyv+PVn/a34XHRDZMMXc5Pqaq&#10;YjbJ1zfVJ2Y267CYBXMR+nip6fY1Pe/esJHNBRhTLg+AXtRNL50NVYfq1P5jLpSMQs8hdLik5l05&#10;OKjBLnwBI+xAydaM5qmAO5fEXlE/ldYQyrr2kPg4usKMdW4Btn8GnuIrFHhi/ga8IDgzhrKAvQ2Y&#10;fpe9zOeSzTH+7MBRd7XgGYcDN4WtodazwtOY1tl6eWb45Wfa/gAAAP//AwBQSwMEFAAGAAgAAAAh&#10;AJL+W43hAAAACgEAAA8AAABkcnMvZG93bnJldi54bWxMj0FOwzAQRfdIvYM1SGwQdWI1pQqZVAWp&#10;6oJWiIYDuPGQRMR2FDtpyukxYlGWM/P05/1sPemWjdS7xhqEeB4BI1Na1ZgK4aPYPqyAOS+Nkq01&#10;hHAhB+t8dpPJVNmzeafx6CsWQoxLJULtfZdy7sqatHRz25EJt0/ba+nD2Fdc9fIcwnXLRRQtuZaN&#10;CR9q2dFLTeXXcdAIu+0zvSaXoVqoZFfcj8X+8P22Qry7nTZPwDxN/grDr35Qhzw4nexglGMtgohF&#10;HFCEhRDAAvC3OCEky0cBPM/4/wr5DwAAAP//AwBQSwECLQAUAAYACAAAACEAtoM4kv4AAADhAQAA&#10;EwAAAAAAAAAAAAAAAAAAAAAAW0NvbnRlbnRfVHlwZXNdLnhtbFBLAQItABQABgAIAAAAIQA4/SH/&#10;1gAAAJQBAAALAAAAAAAAAAAAAAAAAC8BAABfcmVscy8ucmVsc1BLAQItABQABgAIAAAAIQCcbpxT&#10;mwEAAJQDAAAOAAAAAAAAAAAAAAAAAC4CAABkcnMvZTJvRG9jLnhtbFBLAQItABQABgAIAAAAIQCS&#10;/luN4QAAAAoBAAAPAAAAAAAAAAAAAAAAAPUDAABkcnMvZG93bnJldi54bWxQSwUGAAAAAAQABADz&#10;AAAAAwUAAAAA&#10;" strokecolor="#4579b8 [3044]"/>
            </w:pict>
          </mc:Fallback>
        </mc:AlternateContent>
      </w:r>
    </w:p>
    <w:p w14:paraId="52244A41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52244A42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52244A43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color w:val="1F497D"/>
          <w:sz w:val="36"/>
          <w:szCs w:val="40"/>
        </w:rPr>
      </w:pPr>
      <w:r w:rsidRPr="000A272B">
        <w:rPr>
          <w:rFonts w:ascii="Candara" w:eastAsiaTheme="majorEastAsia" w:hAnsi="Candara" w:cstheme="majorBidi"/>
          <w:i/>
          <w:color w:val="1F497D"/>
          <w:sz w:val="36"/>
          <w:szCs w:val="40"/>
        </w:rPr>
        <w:t xml:space="preserve">Modello </w:t>
      </w:r>
      <w:r w:rsidR="00354D5D">
        <w:rPr>
          <w:rFonts w:ascii="Candara" w:eastAsiaTheme="majorEastAsia" w:hAnsi="Candara" w:cstheme="majorBidi"/>
          <w:i/>
          <w:color w:val="1F497D"/>
          <w:sz w:val="36"/>
          <w:szCs w:val="40"/>
        </w:rPr>
        <w:t>U.S.R. per l’Umbria</w:t>
      </w:r>
    </w:p>
    <w:p w14:paraId="52244A44" w14:textId="77777777" w:rsidR="00BE23DE" w:rsidRPr="00BE23DE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color w:val="1F497D"/>
          <w:sz w:val="40"/>
          <w:szCs w:val="40"/>
        </w:rPr>
      </w:pPr>
    </w:p>
    <w:p w14:paraId="52244A45" w14:textId="28074893" w:rsidR="00BE23DE" w:rsidRPr="00BE23DE" w:rsidRDefault="00A17F07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Aprile</w:t>
      </w:r>
      <w:r w:rsidR="00BE23DE" w:rsidRPr="00BE23DE">
        <w:rPr>
          <w:rFonts w:ascii="Candara" w:eastAsiaTheme="majorEastAsia" w:hAnsi="Candara" w:cstheme="minorHAnsi"/>
          <w:i/>
          <w:color w:val="1F497D"/>
          <w:sz w:val="28"/>
          <w:szCs w:val="64"/>
        </w:rPr>
        <w:t xml:space="preserve"> 20</w:t>
      </w:r>
      <w:r w:rsidR="0057764A">
        <w:rPr>
          <w:rFonts w:ascii="Candara" w:eastAsiaTheme="majorEastAsia" w:hAnsi="Candara" w:cstheme="minorHAnsi"/>
          <w:i/>
          <w:color w:val="1F497D"/>
          <w:sz w:val="28"/>
          <w:szCs w:val="64"/>
        </w:rPr>
        <w:t>2</w:t>
      </w: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3</w:t>
      </w:r>
    </w:p>
    <w:p w14:paraId="52244A46" w14:textId="77777777" w:rsidR="001F2CBE" w:rsidRDefault="001F2CBE"/>
    <w:p w14:paraId="52244A47" w14:textId="77777777" w:rsidR="00BE23DE" w:rsidRDefault="00BE23DE"/>
    <w:p w14:paraId="52244A48" w14:textId="77777777" w:rsidR="00BE23DE" w:rsidRDefault="00BE23DE"/>
    <w:p w14:paraId="52244A49" w14:textId="77777777" w:rsidR="00BE23DE" w:rsidRDefault="00BE23DE"/>
    <w:p w14:paraId="52244A4A" w14:textId="77777777" w:rsidR="00BE23DE" w:rsidRDefault="00BE23DE"/>
    <w:p w14:paraId="52244A4B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244A4C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2244A4D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2244A4F" w14:textId="099C8C32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</w:t>
      </w:r>
      <w:r w:rsidR="00A17F07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in qualità di Titolare del trattamento, desidera, con la presente informativa, fornirLe informazioni circa il trattamento dei dati personali che La riguardano.</w:t>
      </w:r>
    </w:p>
    <w:p w14:paraId="52244A50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52244A51" w14:textId="1B1CDE40" w:rsidR="002C17D7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Titolare del trattament</w:t>
      </w:r>
      <w:r w:rsidR="00197AA6">
        <w:rPr>
          <w:rFonts w:ascii="Candara" w:hAnsi="Candara"/>
        </w:rPr>
        <w:t>o dei dati è il Ministero dell’I</w:t>
      </w:r>
      <w:r w:rsidRPr="00495451">
        <w:rPr>
          <w:rFonts w:ascii="Candara" w:hAnsi="Candara"/>
        </w:rPr>
        <w:t>struzione</w:t>
      </w:r>
      <w:r w:rsidR="005F4CC5">
        <w:rPr>
          <w:rFonts w:ascii="Candara" w:hAnsi="Candara"/>
        </w:rPr>
        <w:t xml:space="preserve"> e del </w:t>
      </w:r>
      <w:proofErr w:type="gramStart"/>
      <w:r w:rsidR="005F4CC5">
        <w:rPr>
          <w:rFonts w:ascii="Candara" w:hAnsi="Candara"/>
        </w:rPr>
        <w:t>Merito</w:t>
      </w:r>
      <w:r w:rsidRPr="00495451">
        <w:rPr>
          <w:rFonts w:ascii="Candara" w:hAnsi="Candara"/>
        </w:rPr>
        <w:t>,  con</w:t>
      </w:r>
      <w:proofErr w:type="gramEnd"/>
      <w:r w:rsidRPr="00495451">
        <w:rPr>
          <w:rFonts w:ascii="Candara" w:hAnsi="Candara"/>
        </w:rPr>
        <w:t xml:space="preserve"> sede in Roma presso Viale di Trastevere, n. 76/a, 00153 Roma, al quale ci si potrà rivolgere per esercitare i dir</w:t>
      </w:r>
      <w:r w:rsidR="00CC3632">
        <w:rPr>
          <w:rFonts w:ascii="Candara" w:hAnsi="Candara"/>
        </w:rPr>
        <w:t xml:space="preserve">itti degli interessati. </w:t>
      </w:r>
    </w:p>
    <w:p w14:paraId="52244A52" w14:textId="77777777" w:rsidR="00CC3632" w:rsidRDefault="00CC3632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USR per l’Umbria, Uffici competenti:</w:t>
      </w:r>
    </w:p>
    <w:p w14:paraId="52244A53" w14:textId="77777777" w:rsidR="00165C86" w:rsidRDefault="00165C86" w:rsidP="00165C86">
      <w:pPr>
        <w:spacing w:after="0" w:line="240" w:lineRule="auto"/>
        <w:ind w:left="750" w:hanging="705"/>
        <w:rPr>
          <w:rFonts w:ascii="Candara" w:hAnsi="Candara"/>
          <w:b/>
          <w:sz w:val="20"/>
          <w:szCs w:val="20"/>
        </w:rPr>
      </w:pPr>
    </w:p>
    <w:p w14:paraId="52244A54" w14:textId="3BC7016D" w:rsidR="0011642A" w:rsidRDefault="00165C86" w:rsidP="00165C86">
      <w:pPr>
        <w:spacing w:after="0" w:line="240" w:lineRule="auto"/>
        <w:ind w:left="750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bookmarkStart w:id="0" w:name="Controllo4"/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bookmarkEnd w:id="0"/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>UFFICIO I</w:t>
      </w:r>
      <w:r w:rsidR="00CC3632" w:rsidRPr="00165C86">
        <w:rPr>
          <w:rFonts w:ascii="Candara" w:hAnsi="Candara"/>
        </w:rPr>
        <w:t xml:space="preserve"> (Affari generali, gestione del personale e dei servizi dell’USR, servizi finanziari, attività di contenzioso e dirigenti scolastici)</w:t>
      </w:r>
      <w:r w:rsidR="00CC3632">
        <w:rPr>
          <w:rFonts w:ascii="Candara" w:hAnsi="Candara"/>
          <w:sz w:val="20"/>
          <w:szCs w:val="20"/>
        </w:rPr>
        <w:t>.</w:t>
      </w:r>
      <w:r w:rsidR="00CC3632" w:rsidRPr="00CC3632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 </w:t>
      </w:r>
      <w:hyperlink r:id="rId13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5" w14:textId="77777777" w:rsidR="00CC3632" w:rsidRDefault="00CC3632" w:rsidP="00CC3632">
      <w:pPr>
        <w:spacing w:after="0" w:line="240" w:lineRule="auto"/>
        <w:rPr>
          <w:rFonts w:ascii="Candara" w:hAnsi="Candara"/>
        </w:rPr>
      </w:pPr>
    </w:p>
    <w:p w14:paraId="52244A56" w14:textId="0AE5D2E5" w:rsidR="00CC3632" w:rsidRDefault="00165C86" w:rsidP="00165C86">
      <w:pPr>
        <w:spacing w:after="0"/>
        <w:ind w:left="705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>II</w:t>
      </w:r>
      <w:r w:rsidR="00CC3632" w:rsidRPr="00165C86">
        <w:rPr>
          <w:rFonts w:ascii="Candara" w:hAnsi="Candara"/>
        </w:rPr>
        <w:t xml:space="preserve">  (</w:t>
      </w:r>
      <w:proofErr w:type="gramEnd"/>
      <w:r w:rsidR="00CC3632" w:rsidRPr="00165C86">
        <w:rPr>
          <w:rFonts w:ascii="Candara" w:hAnsi="Candara"/>
        </w:rPr>
        <w:t>Diritto allo studio – Vigilanza sugli ordinamenti scolastici - Valutazione degli standard).</w:t>
      </w:r>
      <w:r w:rsidR="00CC3632" w:rsidRPr="00CC3632">
        <w:rPr>
          <w:rFonts w:ascii="Candara" w:hAnsi="Candara"/>
        </w:rPr>
        <w:t xml:space="preserve"> </w:t>
      </w:r>
      <w:r w:rsidR="00CC3632" w:rsidRPr="00165C86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</w:t>
      </w:r>
      <w:hyperlink r:id="rId14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7" w14:textId="77777777" w:rsidR="0011642A" w:rsidRDefault="0011642A" w:rsidP="0011642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52244A58" w14:textId="7567E58E" w:rsidR="00CC3632" w:rsidRDefault="00165C86" w:rsidP="00CC3632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 xml:space="preserve">III  </w:t>
      </w:r>
      <w:r w:rsidR="00CC3632" w:rsidRPr="00165C86">
        <w:rPr>
          <w:rFonts w:ascii="Candara" w:hAnsi="Candara"/>
        </w:rPr>
        <w:t>(</w:t>
      </w:r>
      <w:proofErr w:type="gramEnd"/>
      <w:r w:rsidR="00CC3632" w:rsidRPr="00165C86">
        <w:rPr>
          <w:rFonts w:ascii="Candara" w:hAnsi="Candara"/>
        </w:rPr>
        <w:t>Ambito territoriale di Perugia)</w:t>
      </w:r>
      <w:r w:rsidR="0011642A" w:rsidRPr="00165C86">
        <w:rPr>
          <w:rFonts w:ascii="Candara" w:hAnsi="Candara"/>
        </w:rPr>
        <w:t>.</w:t>
      </w:r>
      <w:r w:rsidR="0011642A">
        <w:rPr>
          <w:rFonts w:ascii="Candara" w:hAnsi="Candara"/>
          <w:sz w:val="20"/>
          <w:szCs w:val="20"/>
        </w:rPr>
        <w:t xml:space="preserve">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>:</w:t>
      </w:r>
      <w:r w:rsidR="00CC3632" w:rsidRPr="00165C86">
        <w:rPr>
          <w:rFonts w:ascii="Candara" w:hAnsi="Candara"/>
        </w:rPr>
        <w:t xml:space="preserve"> </w:t>
      </w:r>
      <w:hyperlink r:id="rId15" w:history="1">
        <w:r w:rsidR="00CC3632" w:rsidRPr="00165C86">
          <w:rPr>
            <w:rStyle w:val="Collegamentoipertestuale"/>
            <w:rFonts w:ascii="Candara" w:hAnsi="Candara"/>
          </w:rPr>
          <w:t>usp.pg@istruzione.it</w:t>
        </w:r>
      </w:hyperlink>
    </w:p>
    <w:p w14:paraId="52244A59" w14:textId="77777777" w:rsidR="00CC3632" w:rsidRPr="00CC3632" w:rsidRDefault="00CC3632" w:rsidP="00CC3632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A" w14:textId="6BBD9AFE" w:rsidR="0011642A" w:rsidRDefault="00165C86" w:rsidP="0011642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11642A" w:rsidRPr="00165C86">
        <w:rPr>
          <w:rFonts w:ascii="Candara" w:hAnsi="Candara"/>
          <w:b/>
        </w:rPr>
        <w:t xml:space="preserve">UFFICIO </w:t>
      </w:r>
      <w:proofErr w:type="gramStart"/>
      <w:r w:rsidR="0011642A" w:rsidRPr="00165C86">
        <w:rPr>
          <w:rFonts w:ascii="Candara" w:hAnsi="Candara"/>
          <w:b/>
        </w:rPr>
        <w:t xml:space="preserve">IV  </w:t>
      </w:r>
      <w:r w:rsidR="0011642A" w:rsidRPr="00165C86">
        <w:rPr>
          <w:rFonts w:ascii="Candara" w:hAnsi="Candara"/>
        </w:rPr>
        <w:t>(</w:t>
      </w:r>
      <w:proofErr w:type="gramEnd"/>
      <w:r w:rsidR="0011642A" w:rsidRPr="00165C86">
        <w:rPr>
          <w:rFonts w:ascii="Candara" w:hAnsi="Candara"/>
        </w:rPr>
        <w:t>Ambito territoriale di Terni)</w:t>
      </w:r>
      <w:r w:rsidR="0011642A">
        <w:rPr>
          <w:rFonts w:ascii="Candara" w:hAnsi="Candara"/>
          <w:sz w:val="20"/>
          <w:szCs w:val="20"/>
        </w:rPr>
        <w:t xml:space="preserve">.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 xml:space="preserve">: </w:t>
      </w:r>
      <w:hyperlink r:id="rId16" w:history="1">
        <w:r w:rsidR="0011642A" w:rsidRPr="00165C86">
          <w:rPr>
            <w:rStyle w:val="Collegamentoipertestuale"/>
            <w:rFonts w:ascii="Candara" w:hAnsi="Candara"/>
          </w:rPr>
          <w:t>usp.tr@istruzione.it</w:t>
        </w:r>
      </w:hyperlink>
    </w:p>
    <w:p w14:paraId="52244A5B" w14:textId="77777777" w:rsidR="0011642A" w:rsidRPr="00CC3632" w:rsidRDefault="0011642A" w:rsidP="0011642A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D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3E2C0169" w14:textId="77777777" w:rsidR="00CB1C18" w:rsidRDefault="00293FD6" w:rsidP="00CB1C18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personali</w:t>
      </w:r>
      <w:r w:rsidR="00FB4087">
        <w:rPr>
          <w:rFonts w:ascii="Candara" w:hAnsi="Candara"/>
        </w:rPr>
        <w:t xml:space="preserve"> del Ministero dell’I</w:t>
      </w:r>
      <w:r w:rsidR="0057764A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è stato individuato </w:t>
      </w:r>
      <w:r w:rsidR="00CB1C18">
        <w:rPr>
          <w:rFonts w:ascii="Candara" w:hAnsi="Candara"/>
        </w:rPr>
        <w:t xml:space="preserve">con D.M. 215 del 4 agosto 2022, nella Dott.ssa Alessia Auriemma – Dirigente Ufficio III - Protezione dei dati personali del Ministero - della DGPOC ed è contattabile al seguente indirizzo mail: </w:t>
      </w:r>
      <w:hyperlink r:id="rId17" w:history="1">
        <w:r w:rsidR="00CB1C18">
          <w:rPr>
            <w:rStyle w:val="Collegamentoipertestuale"/>
            <w:rFonts w:ascii="Candara" w:hAnsi="Candara"/>
          </w:rPr>
          <w:t>rpd@istruzione.it</w:t>
        </w:r>
      </w:hyperlink>
      <w:r w:rsidR="00CB1C18">
        <w:rPr>
          <w:rFonts w:ascii="Candara" w:hAnsi="Candara"/>
        </w:rPr>
        <w:t>.</w:t>
      </w:r>
    </w:p>
    <w:p w14:paraId="52244A60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52244A61" w14:textId="77777777" w:rsidR="00A10C01" w:rsidRDefault="00A10C01" w:rsidP="00D714FE">
      <w:pPr>
        <w:shd w:val="clear" w:color="auto" w:fill="FFFFFF" w:themeFill="background1"/>
        <w:spacing w:before="120" w:after="120" w:line="240" w:lineRule="auto"/>
        <w:rPr>
          <w:rFonts w:ascii="Candara" w:hAnsi="Candara"/>
        </w:rPr>
      </w:pPr>
      <w:r w:rsidRPr="00563AE9">
        <w:rPr>
          <w:rFonts w:ascii="Candara" w:hAnsi="Candara"/>
        </w:rPr>
        <w:t xml:space="preserve">I dati verranno trattati esclusivamente per le finalità </w:t>
      </w:r>
      <w:proofErr w:type="gramStart"/>
      <w:r w:rsidRPr="00563AE9">
        <w:rPr>
          <w:rFonts w:ascii="Candara" w:hAnsi="Candara"/>
        </w:rPr>
        <w:t>istituzionali  secondo</w:t>
      </w:r>
      <w:proofErr w:type="gramEnd"/>
      <w:r w:rsidRPr="00563AE9">
        <w:rPr>
          <w:rFonts w:ascii="Candara" w:hAnsi="Candara"/>
        </w:rPr>
        <w:t xml:space="preserve"> la specificità di ogni procedura </w:t>
      </w:r>
      <w:proofErr w:type="gramStart"/>
      <w:r w:rsidRPr="00563AE9">
        <w:rPr>
          <w:rFonts w:ascii="Candara" w:hAnsi="Candara"/>
        </w:rPr>
        <w:t>amministrativa  e</w:t>
      </w:r>
      <w:proofErr w:type="gramEnd"/>
      <w:r w:rsidRPr="00563AE9">
        <w:rPr>
          <w:rFonts w:ascii="Candara" w:hAnsi="Candara"/>
        </w:rPr>
        <w:t xml:space="preserve"> nel rispetto della </w:t>
      </w:r>
      <w:proofErr w:type="gramStart"/>
      <w:r w:rsidRPr="00563AE9">
        <w:rPr>
          <w:rFonts w:ascii="Candara" w:hAnsi="Candara"/>
        </w:rPr>
        <w:t>minimizzazione  dei</w:t>
      </w:r>
      <w:proofErr w:type="gramEnd"/>
      <w:r w:rsidRPr="00563AE9">
        <w:rPr>
          <w:rFonts w:ascii="Candara" w:hAnsi="Candara"/>
        </w:rPr>
        <w:t xml:space="preserve"> dati</w:t>
      </w:r>
      <w:r w:rsidR="00D714FE">
        <w:rPr>
          <w:rFonts w:ascii="Candara" w:hAnsi="Candara"/>
        </w:rPr>
        <w:t>.</w:t>
      </w:r>
    </w:p>
    <w:p w14:paraId="52244A62" w14:textId="77777777" w:rsidR="00105CB0" w:rsidRDefault="00105CB0" w:rsidP="00105CB0">
      <w:pPr>
        <w:shd w:val="clear" w:color="auto" w:fill="FFFFFF" w:themeFill="background1"/>
        <w:spacing w:before="120" w:after="120" w:line="240" w:lineRule="auto"/>
        <w:rPr>
          <w:rFonts w:ascii="Candara" w:hAnsi="Candara"/>
          <w:b/>
          <w:i/>
          <w:sz w:val="20"/>
          <w:szCs w:val="20"/>
        </w:rPr>
      </w:pPr>
      <w:r w:rsidRPr="00D714FE">
        <w:rPr>
          <w:rFonts w:ascii="Candara" w:hAnsi="Candara"/>
          <w:b/>
          <w:i/>
          <w:sz w:val="20"/>
          <w:szCs w:val="20"/>
        </w:rPr>
        <w:t>Specificare la finalità del trattamento della presente informativa:</w:t>
      </w:r>
      <w:r>
        <w:rPr>
          <w:rFonts w:ascii="Candara" w:hAnsi="Candara"/>
          <w:b/>
          <w:i/>
          <w:sz w:val="20"/>
          <w:szCs w:val="20"/>
        </w:rPr>
        <w:t xml:space="preserve"> </w:t>
      </w:r>
    </w:p>
    <w:p w14:paraId="52244A63" w14:textId="2BF1EF71" w:rsidR="003710C4" w:rsidRDefault="003710C4" w:rsidP="003710C4">
      <w:pPr>
        <w:pStyle w:val="Citazioneintensa"/>
      </w:pPr>
      <w:r>
        <w:fldChar w:fldCharType="begin">
          <w:ffData>
            <w:name w:val="Testo1"/>
            <w:enabled/>
            <w:calcOnExit w:val="0"/>
            <w:textInput>
              <w:default w:val="max 400 caratteri"/>
              <w:maxLength w:val="400"/>
            </w:textInput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 w:rsidR="00EB6037">
        <w:t xml:space="preserve">affidamento incarico reggenza a.s. </w:t>
      </w:r>
      <w:r w:rsidR="00C642C9">
        <w:t>202</w:t>
      </w:r>
      <w:r w:rsidR="00E0122A">
        <w:t>5</w:t>
      </w:r>
      <w:r w:rsidR="00EB6037">
        <w:t>-2</w:t>
      </w:r>
      <w:r w:rsidR="00E0122A">
        <w:t>6</w:t>
      </w:r>
      <w:r>
        <w:fldChar w:fldCharType="end"/>
      </w:r>
      <w:bookmarkEnd w:id="1"/>
    </w:p>
    <w:p w14:paraId="52244A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52244A7E" w14:textId="095A8558" w:rsidR="000A272B" w:rsidRPr="00495451" w:rsidRDefault="001A5C81" w:rsidP="004C49A6">
      <w:pPr>
        <w:pStyle w:val="Default"/>
        <w:rPr>
          <w:szCs w:val="19"/>
        </w:rPr>
      </w:pPr>
      <w:r>
        <w:rPr>
          <w:sz w:val="23"/>
          <w:szCs w:val="23"/>
        </w:rPr>
        <w:t xml:space="preserve"> </w:t>
      </w:r>
      <w:r w:rsidR="005D7865">
        <w:t xml:space="preserve">I dati Dati anagrafici; Dati inerenti </w:t>
      </w:r>
      <w:proofErr w:type="gramStart"/>
      <w:r w:rsidR="005D7865">
        <w:t>il</w:t>
      </w:r>
      <w:proofErr w:type="gramEnd"/>
      <w:r w:rsidR="005D7865">
        <w:t xml:space="preserve"> rapporto di lavoro; da Lei conferiti hanno natura obbligatoria per il conseguimento delle finalita' di cui sopra; il loro mancato, parziale o inesatto conferimento potrebbe avere come conseguenza l'impossibilita' di fornirLe i servizi richiesti.</w:t>
      </w:r>
    </w:p>
    <w:p w14:paraId="024019B3" w14:textId="77777777" w:rsidR="00894933" w:rsidRDefault="00894933" w:rsidP="00293FD6">
      <w:pPr>
        <w:spacing w:before="120" w:after="120" w:line="240" w:lineRule="auto"/>
        <w:rPr>
          <w:rFonts w:ascii="Candara" w:hAnsi="Candara"/>
          <w:b/>
        </w:rPr>
      </w:pPr>
    </w:p>
    <w:p w14:paraId="52244A7F" w14:textId="607BA399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52244A80" w14:textId="77777777" w:rsidR="00951E71" w:rsidRDefault="00951E71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 destinatari esterni dei dati sono:</w:t>
      </w:r>
    </w:p>
    <w:p w14:paraId="56EE7440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20F6F83A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52244A81" w14:textId="14EE9C83" w:rsidR="00951E71" w:rsidRPr="00D714FE" w:rsidRDefault="00184503" w:rsidP="00D714FE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Pubblica Amministrazione;</w:t>
      </w:r>
    </w:p>
    <w:p w14:paraId="52244A82" w14:textId="116F37D3" w:rsidR="006C7069" w:rsidRPr="00D714FE" w:rsidRDefault="00184503" w:rsidP="00D714FE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Soggetti privati (persone fisiche o giuridiche</w:t>
      </w:r>
      <w:r w:rsidR="001E6065" w:rsidRPr="00D714FE">
        <w:rPr>
          <w:rFonts w:ascii="Candara" w:hAnsi="Candara"/>
          <w:szCs w:val="19"/>
        </w:rPr>
        <w:t>)</w:t>
      </w:r>
      <w:r w:rsidR="00951E71" w:rsidRPr="00D714FE">
        <w:rPr>
          <w:rFonts w:ascii="Candara" w:hAnsi="Candara"/>
          <w:szCs w:val="19"/>
        </w:rPr>
        <w:t>.</w:t>
      </w:r>
    </w:p>
    <w:p w14:paraId="52244A86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AAB0098" w14:textId="47B60C04" w:rsidR="00BF169D" w:rsidRPr="00495451" w:rsidRDefault="00FF142D" w:rsidP="00293FD6">
      <w:pPr>
        <w:spacing w:before="120" w:after="120" w:line="240" w:lineRule="auto"/>
        <w:rPr>
          <w:rFonts w:ascii="Candara" w:hAnsi="Candara"/>
          <w:b/>
        </w:rPr>
      </w:pPr>
      <w:r>
        <w:t>Non sono previsti trasferimenti di dati personali verso paesi terzi o organizzazioni internazionali.</w:t>
      </w:r>
    </w:p>
    <w:p w14:paraId="52244AA9" w14:textId="2DF7D30A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52244AAA" w14:textId="77777777" w:rsidR="00293FD6" w:rsidRPr="00495451" w:rsidRDefault="00125906" w:rsidP="00293FD6">
      <w:pPr>
        <w:spacing w:before="120" w:after="120" w:line="240" w:lineRule="auto"/>
        <w:rPr>
          <w:rFonts w:ascii="Candara" w:hAnsi="Candara"/>
          <w:szCs w:val="19"/>
        </w:rPr>
      </w:pPr>
      <w:r>
        <w:t xml:space="preserve">Per la conservazione dei dati si applica la normativa relativa al </w:t>
      </w:r>
      <w:r w:rsidR="00DF3FFB">
        <w:t xml:space="preserve">D.P.R. 37/2001 - </w:t>
      </w:r>
      <w:r>
        <w:t xml:space="preserve">Regolamento di semplificazione dei procedimenti di costituzione e rinnovo delle Commissioni di sorveglianza sugli archivi e per lo scarto dei documenti degli uffici dello Stato (n. 42, allegato 1, della L. n. 50/1999), con specifico riferimento </w:t>
      </w:r>
      <w:proofErr w:type="gramStart"/>
      <w:r>
        <w:t xml:space="preserve">al  </w:t>
      </w:r>
      <w:r w:rsidRPr="00125906">
        <w:t>Piano</w:t>
      </w:r>
      <w:proofErr w:type="gramEnd"/>
      <w:r w:rsidRPr="00125906">
        <w:t xml:space="preserve"> di conservazione dell'USR per l'Umbria ed. 2018</w:t>
      </w:r>
      <w:r>
        <w:rPr>
          <w:rFonts w:ascii="Candara" w:hAnsi="Candara"/>
          <w:szCs w:val="19"/>
        </w:rPr>
        <w:t>.</w:t>
      </w:r>
    </w:p>
    <w:p w14:paraId="52244AAC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52244AB4" w14:textId="062228D9" w:rsidR="00293FD6" w:rsidRPr="00495451" w:rsidRDefault="005E0172" w:rsidP="00ED06FC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finalita' e della modalita'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portabilita' dei dati (art. 20 del Regolamento (UE) 2016/679); f) diritto di opposizione (art. 21 del Regolamento (UE) 2016/679);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14:paraId="68C2C6EB" w14:textId="77777777" w:rsidR="00D60CF7" w:rsidRPr="00D60CF7" w:rsidRDefault="00D60CF7" w:rsidP="00293FD6">
      <w:pPr>
        <w:shd w:val="clear" w:color="auto" w:fill="FFFFFF"/>
        <w:spacing w:before="150" w:after="0" w:line="240" w:lineRule="auto"/>
        <w:jc w:val="both"/>
        <w:rPr>
          <w:b/>
          <w:bCs/>
        </w:rPr>
      </w:pPr>
      <w:r w:rsidRPr="00D60CF7">
        <w:rPr>
          <w:b/>
          <w:bCs/>
        </w:rPr>
        <w:t xml:space="preserve">Diritto di reclamo </w:t>
      </w:r>
    </w:p>
    <w:p w14:paraId="2F7F70BB" w14:textId="067244B7" w:rsidR="00AB3B90" w:rsidRPr="00495451" w:rsidRDefault="00D60CF7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Processo decisionale automatizzato Non </w:t>
      </w:r>
      <w:proofErr w:type="gramStart"/>
      <w:r>
        <w:t>e'</w:t>
      </w:r>
      <w:proofErr w:type="gramEnd"/>
      <w:r>
        <w:t xml:space="preserve"> previsto un processo decisionale automatizzato ai sensi dell'art. 14 comma 2 lettera g) del Regolamento (UE) 679/2016.</w:t>
      </w:r>
    </w:p>
    <w:p w14:paraId="52244AB6" w14:textId="6352868E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52244AB7" w14:textId="77777777" w:rsidR="00293FD6" w:rsidRPr="00495451" w:rsidRDefault="005B57C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esistono processi decisionali automatizzati.</w:t>
      </w:r>
    </w:p>
    <w:p w14:paraId="52244AB8" w14:textId="77777777" w:rsidR="00BE23DE" w:rsidRDefault="00BE23DE"/>
    <w:sectPr w:rsidR="00BE23DE" w:rsidSect="00BE23DE">
      <w:headerReference w:type="default" r:id="rId18"/>
      <w:footerReference w:type="default" r:id="rId1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FB71" w14:textId="77777777" w:rsidR="009242DC" w:rsidRDefault="009242DC" w:rsidP="00BE23DE">
      <w:pPr>
        <w:spacing w:after="0" w:line="240" w:lineRule="auto"/>
      </w:pPr>
      <w:r>
        <w:separator/>
      </w:r>
    </w:p>
  </w:endnote>
  <w:endnote w:type="continuationSeparator" w:id="0">
    <w:p w14:paraId="3983962B" w14:textId="77777777" w:rsidR="009242DC" w:rsidRDefault="009242DC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7743"/>
      <w:docPartObj>
        <w:docPartGallery w:val="Page Numbers (Bottom of Page)"/>
        <w:docPartUnique/>
      </w:docPartObj>
    </w:sdtPr>
    <w:sdtEndPr/>
    <w:sdtContent>
      <w:p w14:paraId="52244AC4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244AC9" wp14:editId="52244AC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9F9AF8E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2946">
          <w:rPr>
            <w:noProof/>
          </w:rPr>
          <w:t>4</w:t>
        </w:r>
        <w:r>
          <w:fldChar w:fldCharType="end"/>
        </w:r>
      </w:p>
    </w:sdtContent>
  </w:sdt>
  <w:p w14:paraId="52244AC5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2320" w14:textId="77777777" w:rsidR="009242DC" w:rsidRDefault="009242DC" w:rsidP="00BE23DE">
      <w:pPr>
        <w:spacing w:after="0" w:line="240" w:lineRule="auto"/>
      </w:pPr>
      <w:r>
        <w:separator/>
      </w:r>
    </w:p>
  </w:footnote>
  <w:footnote w:type="continuationSeparator" w:id="0">
    <w:p w14:paraId="458D170A" w14:textId="77777777" w:rsidR="009242DC" w:rsidRDefault="009242DC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4AC0" w14:textId="77777777" w:rsidR="0057764A" w:rsidRPr="00495391" w:rsidRDefault="0057764A" w:rsidP="0057764A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2244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>
          <v:imagedata r:id="rId1" o:title="" croptop=".21875" cropbottom=".15625" cropleft="12684f" cropright="11275f"/>
        </v:shape>
        <o:OLEObject Type="Embed" ProgID="MSDraw" ShapeID="_x0000_i1025" DrawAspect="Content" ObjectID="_1816418946" r:id="rId2"/>
      </w:object>
    </w:r>
  </w:p>
  <w:p w14:paraId="52244AC1" w14:textId="42D1F682" w:rsidR="0057764A" w:rsidRPr="0057764A" w:rsidRDefault="0057764A" w:rsidP="0057764A">
    <w:pPr>
      <w:pStyle w:val="Didascalia"/>
      <w:rPr>
        <w:rFonts w:ascii="Book Antiqua" w:hAnsi="Book Antiqua"/>
        <w:iCs/>
        <w:sz w:val="24"/>
      </w:rPr>
    </w:pPr>
    <w:r w:rsidRPr="0057764A">
      <w:rPr>
        <w:rFonts w:ascii="Book Antiqua" w:hAnsi="Book Antiqua"/>
        <w:iCs/>
        <w:sz w:val="24"/>
      </w:rPr>
      <w:t>Ministero dell’Istruzione</w:t>
    </w:r>
    <w:r w:rsidR="00A17F07">
      <w:rPr>
        <w:rFonts w:ascii="Book Antiqua" w:hAnsi="Book Antiqua"/>
        <w:iCs/>
        <w:sz w:val="24"/>
      </w:rPr>
      <w:t xml:space="preserve"> e del Merito</w:t>
    </w:r>
  </w:p>
  <w:p w14:paraId="52244AC2" w14:textId="77777777" w:rsidR="0057764A" w:rsidRDefault="0057764A" w:rsidP="0057764A">
    <w:pPr>
      <w:pStyle w:val="Nessunaspaziatura"/>
      <w:spacing w:line="216" w:lineRule="auto"/>
      <w:jc w:val="both"/>
      <w:rPr>
        <w:rFonts w:ascii="Candara" w:eastAsiaTheme="majorEastAsia" w:hAnsi="Candara" w:cstheme="majorBidi"/>
        <w:b/>
        <w:color w:val="1F497D"/>
        <w:sz w:val="56"/>
        <w:szCs w:val="64"/>
      </w:rPr>
    </w:pPr>
  </w:p>
  <w:p w14:paraId="52244AC3" w14:textId="77777777" w:rsidR="00BE23DE" w:rsidRDefault="00BE23DE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44AC7" wp14:editId="52244AC8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D2A96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1B11"/>
    <w:multiLevelType w:val="hybridMultilevel"/>
    <w:tmpl w:val="725A7406"/>
    <w:lvl w:ilvl="0" w:tplc="E108A5A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1B25CF"/>
    <w:multiLevelType w:val="hybridMultilevel"/>
    <w:tmpl w:val="667042EC"/>
    <w:lvl w:ilvl="0" w:tplc="C7DA88CA">
      <w:start w:val="1"/>
      <w:numFmt w:val="bullet"/>
      <w:lvlText w:val="•"/>
      <w:lvlJc w:val="left"/>
      <w:pPr>
        <w:ind w:left="578" w:hanging="360"/>
      </w:pPr>
      <w:rPr>
        <w:rFonts w:ascii="Arial" w:hAnsi="Arial" w:hint="default"/>
      </w:rPr>
    </w:lvl>
    <w:lvl w:ilvl="1" w:tplc="0330822A"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F955884"/>
    <w:multiLevelType w:val="hybridMultilevel"/>
    <w:tmpl w:val="229AD02A"/>
    <w:lvl w:ilvl="0" w:tplc="C7DA88C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718D2"/>
    <w:multiLevelType w:val="hybridMultilevel"/>
    <w:tmpl w:val="DDDE423A"/>
    <w:lvl w:ilvl="0" w:tplc="0330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5484">
    <w:abstractNumId w:val="1"/>
  </w:num>
  <w:num w:numId="2" w16cid:durableId="1701971730">
    <w:abstractNumId w:val="0"/>
  </w:num>
  <w:num w:numId="3" w16cid:durableId="1380012176">
    <w:abstractNumId w:val="2"/>
  </w:num>
  <w:num w:numId="4" w16cid:durableId="1207638434">
    <w:abstractNumId w:val="4"/>
  </w:num>
  <w:num w:numId="5" w16cid:durableId="1492523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/gQx2bmQwiitV/hQpaPK443iYUI+iCwG9UgrJi/D1kcMGZb9RKZh2bluSY1Zx0v+ddTYJzPb8cSJO4cjMaLQQ==" w:salt="wRo27gAISb6U95h0tkf+B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A4F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781"/>
    <w:rsid w:val="00052D1C"/>
    <w:rsid w:val="000531D4"/>
    <w:rsid w:val="00055518"/>
    <w:rsid w:val="00055DE0"/>
    <w:rsid w:val="0005604F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7F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7F2A"/>
    <w:rsid w:val="000C0CDD"/>
    <w:rsid w:val="000C1C5A"/>
    <w:rsid w:val="000C24D8"/>
    <w:rsid w:val="000C280A"/>
    <w:rsid w:val="000C4100"/>
    <w:rsid w:val="000C4763"/>
    <w:rsid w:val="000C4F74"/>
    <w:rsid w:val="000C5025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CFE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2946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74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5CB0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2CA"/>
    <w:rsid w:val="001159D6"/>
    <w:rsid w:val="00115B60"/>
    <w:rsid w:val="00115F99"/>
    <w:rsid w:val="00115FB6"/>
    <w:rsid w:val="0011642A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906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4DD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365F"/>
    <w:rsid w:val="00164F22"/>
    <w:rsid w:val="00165554"/>
    <w:rsid w:val="00165C86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77EB0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4503"/>
    <w:rsid w:val="001853E5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AA6"/>
    <w:rsid w:val="00197F94"/>
    <w:rsid w:val="001A049B"/>
    <w:rsid w:val="001A0797"/>
    <w:rsid w:val="001A1534"/>
    <w:rsid w:val="001A2394"/>
    <w:rsid w:val="001A2663"/>
    <w:rsid w:val="001A2E24"/>
    <w:rsid w:val="001A58F5"/>
    <w:rsid w:val="001A5C81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4A0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6A4A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B20"/>
    <w:rsid w:val="001E3F2E"/>
    <w:rsid w:val="001E3F3B"/>
    <w:rsid w:val="001E6065"/>
    <w:rsid w:val="001E6D00"/>
    <w:rsid w:val="001E73C1"/>
    <w:rsid w:val="001F00A0"/>
    <w:rsid w:val="001F1240"/>
    <w:rsid w:val="001F1B5E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1A70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0F4B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1CEA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7D7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97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7FC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D5D"/>
    <w:rsid w:val="00354F46"/>
    <w:rsid w:val="003550DE"/>
    <w:rsid w:val="00355C08"/>
    <w:rsid w:val="003565B0"/>
    <w:rsid w:val="003607CF"/>
    <w:rsid w:val="00360AEE"/>
    <w:rsid w:val="00360B0D"/>
    <w:rsid w:val="003611F0"/>
    <w:rsid w:val="003614BC"/>
    <w:rsid w:val="00362530"/>
    <w:rsid w:val="003629D2"/>
    <w:rsid w:val="00362E7F"/>
    <w:rsid w:val="00367B0A"/>
    <w:rsid w:val="00367BC7"/>
    <w:rsid w:val="00367FAF"/>
    <w:rsid w:val="003702F7"/>
    <w:rsid w:val="00370D99"/>
    <w:rsid w:val="003710C4"/>
    <w:rsid w:val="00371F84"/>
    <w:rsid w:val="0037233B"/>
    <w:rsid w:val="00373047"/>
    <w:rsid w:val="003734FD"/>
    <w:rsid w:val="0037393A"/>
    <w:rsid w:val="00374C95"/>
    <w:rsid w:val="003754BD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9E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C2D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0760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772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107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0079"/>
    <w:rsid w:val="0041146D"/>
    <w:rsid w:val="0041213B"/>
    <w:rsid w:val="0041280D"/>
    <w:rsid w:val="00412810"/>
    <w:rsid w:val="00412CC4"/>
    <w:rsid w:val="00412EA8"/>
    <w:rsid w:val="004135A0"/>
    <w:rsid w:val="004142E3"/>
    <w:rsid w:val="00414A5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9EC"/>
    <w:rsid w:val="00462F9D"/>
    <w:rsid w:val="004641D4"/>
    <w:rsid w:val="0046420B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46D0"/>
    <w:rsid w:val="00485620"/>
    <w:rsid w:val="00485B2D"/>
    <w:rsid w:val="004877F9"/>
    <w:rsid w:val="00487BB2"/>
    <w:rsid w:val="00487F1D"/>
    <w:rsid w:val="004906D7"/>
    <w:rsid w:val="00492124"/>
    <w:rsid w:val="00494182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3F18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49A6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1E39"/>
    <w:rsid w:val="004F2630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3E1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64A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7CC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0F7"/>
    <w:rsid w:val="005D119D"/>
    <w:rsid w:val="005D1355"/>
    <w:rsid w:val="005D169F"/>
    <w:rsid w:val="005D1870"/>
    <w:rsid w:val="005D2F02"/>
    <w:rsid w:val="005D4159"/>
    <w:rsid w:val="005D4172"/>
    <w:rsid w:val="005D47C3"/>
    <w:rsid w:val="005D4DF0"/>
    <w:rsid w:val="005D5050"/>
    <w:rsid w:val="005D512F"/>
    <w:rsid w:val="005D5387"/>
    <w:rsid w:val="005D64C8"/>
    <w:rsid w:val="005D762F"/>
    <w:rsid w:val="005D7865"/>
    <w:rsid w:val="005E0172"/>
    <w:rsid w:val="005E0266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64EA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4CC5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D6D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4BC6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6F"/>
    <w:rsid w:val="00694C41"/>
    <w:rsid w:val="00695E21"/>
    <w:rsid w:val="006969BA"/>
    <w:rsid w:val="00697460"/>
    <w:rsid w:val="006979E7"/>
    <w:rsid w:val="00697B66"/>
    <w:rsid w:val="006A0055"/>
    <w:rsid w:val="006A009C"/>
    <w:rsid w:val="006A04F2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6F52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069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18D"/>
    <w:rsid w:val="006E022E"/>
    <w:rsid w:val="006E0838"/>
    <w:rsid w:val="006E0E34"/>
    <w:rsid w:val="006E0FD6"/>
    <w:rsid w:val="006E179A"/>
    <w:rsid w:val="006E1BE1"/>
    <w:rsid w:val="006E1F8D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0BC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3751D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355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C52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1376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18D6"/>
    <w:rsid w:val="0088233F"/>
    <w:rsid w:val="0088266A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3E7E"/>
    <w:rsid w:val="008947C2"/>
    <w:rsid w:val="00894933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49BC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57B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021"/>
    <w:rsid w:val="009216F4"/>
    <w:rsid w:val="00921D09"/>
    <w:rsid w:val="0092239F"/>
    <w:rsid w:val="00922582"/>
    <w:rsid w:val="00923CC9"/>
    <w:rsid w:val="009242DC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1E71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29B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2445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C01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F07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640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B90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AF72B3"/>
    <w:rsid w:val="00B01502"/>
    <w:rsid w:val="00B01B7F"/>
    <w:rsid w:val="00B0236C"/>
    <w:rsid w:val="00B02EBE"/>
    <w:rsid w:val="00B03185"/>
    <w:rsid w:val="00B033CB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537"/>
    <w:rsid w:val="00B37937"/>
    <w:rsid w:val="00B40EB4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24E4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ED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5127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B69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169D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3AE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00A"/>
    <w:rsid w:val="00C27E3F"/>
    <w:rsid w:val="00C30577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2C9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95F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4E9"/>
    <w:rsid w:val="00C9357A"/>
    <w:rsid w:val="00C93655"/>
    <w:rsid w:val="00C937AE"/>
    <w:rsid w:val="00C93B0E"/>
    <w:rsid w:val="00C9454B"/>
    <w:rsid w:val="00C94B89"/>
    <w:rsid w:val="00C951D8"/>
    <w:rsid w:val="00C9573B"/>
    <w:rsid w:val="00C958CE"/>
    <w:rsid w:val="00C95DCB"/>
    <w:rsid w:val="00C960DC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C18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632"/>
    <w:rsid w:val="00CC3880"/>
    <w:rsid w:val="00CC3A02"/>
    <w:rsid w:val="00CC3C1A"/>
    <w:rsid w:val="00CC4018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5427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3D0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CF7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3D2"/>
    <w:rsid w:val="00D679D5"/>
    <w:rsid w:val="00D7001D"/>
    <w:rsid w:val="00D71005"/>
    <w:rsid w:val="00D714FE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0E50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8B6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3FFB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22A"/>
    <w:rsid w:val="00E017CB"/>
    <w:rsid w:val="00E01863"/>
    <w:rsid w:val="00E0188A"/>
    <w:rsid w:val="00E01974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4B94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3C78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142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771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620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37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6FC"/>
    <w:rsid w:val="00ED082F"/>
    <w:rsid w:val="00ED1787"/>
    <w:rsid w:val="00ED1FD7"/>
    <w:rsid w:val="00ED2449"/>
    <w:rsid w:val="00ED3280"/>
    <w:rsid w:val="00ED3C3E"/>
    <w:rsid w:val="00ED479A"/>
    <w:rsid w:val="00ED539B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25CC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0417"/>
    <w:rsid w:val="00F01879"/>
    <w:rsid w:val="00F03BC9"/>
    <w:rsid w:val="00F055DB"/>
    <w:rsid w:val="00F06A72"/>
    <w:rsid w:val="00F06B8E"/>
    <w:rsid w:val="00F07178"/>
    <w:rsid w:val="00F07D1A"/>
    <w:rsid w:val="00F1183D"/>
    <w:rsid w:val="00F11CAF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081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93A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087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1FB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172"/>
    <w:rsid w:val="00FE5675"/>
    <w:rsid w:val="00FE5BE5"/>
    <w:rsid w:val="00FE66BC"/>
    <w:rsid w:val="00FE684E"/>
    <w:rsid w:val="00FE7706"/>
    <w:rsid w:val="00FE7742"/>
    <w:rsid w:val="00FE7B04"/>
    <w:rsid w:val="00FE7B4D"/>
    <w:rsid w:val="00FF142D"/>
    <w:rsid w:val="00FF1D45"/>
    <w:rsid w:val="00FF4655"/>
    <w:rsid w:val="00FF4771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4A3C"/>
  <w15:docId w15:val="{A119E857-794E-4A9E-926C-15B9DD82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customStyle="1" w:styleId="Default">
    <w:name w:val="Default"/>
    <w:rsid w:val="0040310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63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714FE"/>
    <w:rPr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10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10C4"/>
    <w:rPr>
      <w:i/>
      <w:iCs/>
      <w:color w:val="4F81BD" w:themeColor="accent1"/>
    </w:rPr>
  </w:style>
  <w:style w:type="paragraph" w:styleId="Didascalia">
    <w:name w:val="caption"/>
    <w:basedOn w:val="Normale"/>
    <w:next w:val="Normale"/>
    <w:qFormat/>
    <w:rsid w:val="008A49BC"/>
    <w:pPr>
      <w:spacing w:after="0" w:line="240" w:lineRule="auto"/>
      <w:jc w:val="center"/>
    </w:pPr>
    <w:rPr>
      <w:rFonts w:ascii="CG Times" w:eastAsia="Times New Roman" w:hAnsi="CG Times" w:cs="Times New Roman"/>
      <w:sz w:val="4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ezione-umbria@istruzion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2C09.DC896560" TargetMode="External"/><Relationship Id="rId17" Type="http://schemas.openxmlformats.org/officeDocument/2006/relationships/hyperlink" Target="mailto:rpd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p.tr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usp.pg@istruzione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rezione-umbria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9" ma:contentTypeDescription="Creare un nuovo documento." ma:contentTypeScope="" ma:versionID="d4cc5baa221b37ac7c3131ba8229d04e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6349051e9dcf451d72d9ce5f8429a6da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92859-0CDF-4591-B41E-2A57D7845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4A518-4A1D-42E3-ACB2-3B602B495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50DC0-4813-4A4B-8EC9-E3600E318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4CC48-4F0F-4A64-B8A5-0D2246010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PAPINI BEATRICE</cp:lastModifiedBy>
  <cp:revision>2</cp:revision>
  <cp:lastPrinted>2018-07-04T11:29:00Z</cp:lastPrinted>
  <dcterms:created xsi:type="dcterms:W3CDTF">2025-08-11T10:03:00Z</dcterms:created>
  <dcterms:modified xsi:type="dcterms:W3CDTF">2025-08-11T10:03:00Z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